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D57" w:rsidRDefault="00472845">
      <w:pPr>
        <w:jc w:val="center"/>
        <w:rPr>
          <w:rFonts w:ascii="Times New Roman" w:hAnsi="Times New Roman" w:cs="Times New Roman"/>
          <w:sz w:val="28"/>
          <w:szCs w:val="28"/>
          <w:lang w:val="kk-KZ"/>
        </w:rPr>
      </w:pPr>
      <w:proofErr w:type="spellStart"/>
      <w:r>
        <w:rPr>
          <w:rFonts w:ascii="Times New Roman" w:hAnsi="Times New Roman" w:cs="Times New Roman"/>
          <w:sz w:val="28"/>
          <w:szCs w:val="28"/>
        </w:rPr>
        <w:t>ҚазақстанРеспубликасыбілімжәнеғылы</w:t>
      </w:r>
      <w:proofErr w:type="spellEnd"/>
      <w:r>
        <w:rPr>
          <w:rFonts w:ascii="Times New Roman" w:hAnsi="Times New Roman" w:cs="Times New Roman"/>
          <w:sz w:val="28"/>
          <w:szCs w:val="28"/>
          <w:lang w:val="kk-KZ"/>
        </w:rPr>
        <w:t>м м</w:t>
      </w:r>
      <w:proofErr w:type="spellStart"/>
      <w:r>
        <w:rPr>
          <w:rFonts w:ascii="Times New Roman" w:hAnsi="Times New Roman" w:cs="Times New Roman"/>
          <w:sz w:val="28"/>
          <w:szCs w:val="28"/>
        </w:rPr>
        <w:t>инистірліг</w:t>
      </w:r>
      <w:proofErr w:type="spellEnd"/>
      <w:r>
        <w:rPr>
          <w:rFonts w:ascii="Times New Roman" w:hAnsi="Times New Roman" w:cs="Times New Roman"/>
          <w:sz w:val="28"/>
          <w:szCs w:val="28"/>
          <w:lang w:val="kk-KZ"/>
        </w:rPr>
        <w:t>і</w:t>
      </w:r>
    </w:p>
    <w:p w:rsidR="00AF6D57" w:rsidRDefault="00472845">
      <w:pPr>
        <w:jc w:val="center"/>
        <w:rPr>
          <w:rFonts w:ascii="Times New Roman" w:hAnsi="Times New Roman" w:cs="Times New Roman"/>
          <w:sz w:val="28"/>
          <w:szCs w:val="28"/>
          <w:lang w:val="kk-KZ"/>
        </w:rPr>
      </w:pPr>
      <w:r>
        <w:rPr>
          <w:rFonts w:ascii="Times New Roman" w:hAnsi="Times New Roman" w:cs="Times New Roman"/>
          <w:sz w:val="28"/>
          <w:szCs w:val="28"/>
          <w:lang w:val="kk-KZ"/>
        </w:rPr>
        <w:t>«Өрлеу»  біліктілікті арттыру ұлттық орталығы</w:t>
      </w:r>
    </w:p>
    <w:p w:rsidR="00AF6D57" w:rsidRDefault="00472845">
      <w:pPr>
        <w:jc w:val="center"/>
        <w:rPr>
          <w:rFonts w:ascii="Times New Roman" w:hAnsi="Times New Roman" w:cs="Times New Roman"/>
          <w:sz w:val="28"/>
          <w:szCs w:val="28"/>
          <w:lang w:val="kk-KZ"/>
        </w:rPr>
      </w:pPr>
      <w:r>
        <w:rPr>
          <w:rFonts w:ascii="Times New Roman" w:hAnsi="Times New Roman" w:cs="Times New Roman"/>
          <w:sz w:val="28"/>
          <w:szCs w:val="28"/>
          <w:lang w:val="kk-KZ"/>
        </w:rPr>
        <w:t>АҚ филиалы «Ақмола облысы бойыншы педагогикалық</w:t>
      </w:r>
    </w:p>
    <w:p w:rsidR="00AF6D57" w:rsidRDefault="00472845">
      <w:pPr>
        <w:jc w:val="center"/>
        <w:rPr>
          <w:rFonts w:ascii="Times New Roman" w:hAnsi="Times New Roman" w:cs="Times New Roman"/>
          <w:sz w:val="28"/>
          <w:szCs w:val="28"/>
          <w:lang w:val="kk-KZ"/>
        </w:rPr>
      </w:pPr>
      <w:r>
        <w:rPr>
          <w:rFonts w:ascii="Times New Roman" w:hAnsi="Times New Roman" w:cs="Times New Roman"/>
          <w:sz w:val="28"/>
          <w:szCs w:val="28"/>
          <w:lang w:val="kk-KZ"/>
        </w:rPr>
        <w:t>қызметкерлердің</w:t>
      </w:r>
      <w:r>
        <w:rPr>
          <w:rFonts w:ascii="Times New Roman" w:hAnsi="Times New Roman" w:cs="Times New Roman"/>
          <w:sz w:val="28"/>
          <w:szCs w:val="28"/>
          <w:lang w:val="kk-KZ"/>
        </w:rPr>
        <w:t xml:space="preserve">  біліктілігін арттыру институты»</w:t>
      </w:r>
    </w:p>
    <w:p w:rsidR="00AF6D57" w:rsidRDefault="00AF6D57">
      <w:pPr>
        <w:spacing w:after="0" w:line="100" w:lineRule="atLeast"/>
        <w:ind w:left="1980" w:firstLine="510"/>
        <w:jc w:val="center"/>
        <w:rPr>
          <w:rFonts w:ascii="Times New Roman" w:eastAsia="Times New Roman" w:hAnsi="Times New Roman" w:cs="Times New Roman"/>
          <w:color w:val="323232"/>
          <w:sz w:val="28"/>
          <w:szCs w:val="28"/>
          <w:lang w:val="kk-KZ"/>
        </w:rPr>
      </w:pPr>
    </w:p>
    <w:p w:rsidR="00AF6D57" w:rsidRDefault="00AF6D57">
      <w:pPr>
        <w:spacing w:after="0" w:line="100" w:lineRule="atLeast"/>
        <w:ind w:left="1980" w:firstLine="510"/>
        <w:jc w:val="center"/>
        <w:rPr>
          <w:rFonts w:ascii="Times New Roman" w:eastAsia="Times New Roman" w:hAnsi="Times New Roman" w:cs="Times New Roman"/>
          <w:color w:val="323232"/>
          <w:sz w:val="28"/>
          <w:szCs w:val="28"/>
          <w:lang w:val="kk-KZ"/>
        </w:rPr>
      </w:pPr>
    </w:p>
    <w:p w:rsidR="00AF6D57" w:rsidRDefault="00472845">
      <w:pPr>
        <w:spacing w:after="0" w:line="100" w:lineRule="atLeast"/>
        <w:jc w:val="center"/>
        <w:rPr>
          <w:rFonts w:ascii="Times New Roman" w:eastAsia="Times New Roman" w:hAnsi="Times New Roman" w:cs="Times New Roman"/>
          <w:color w:val="323232"/>
          <w:sz w:val="28"/>
          <w:szCs w:val="28"/>
          <w:lang w:val="kk-KZ"/>
        </w:rPr>
      </w:pPr>
      <w:r>
        <w:rPr>
          <w:rFonts w:ascii="Times New Roman" w:eastAsia="Times New Roman" w:hAnsi="Times New Roman" w:cs="Times New Roman"/>
          <w:color w:val="323232"/>
          <w:sz w:val="28"/>
          <w:szCs w:val="28"/>
          <w:lang w:val="kk-KZ"/>
        </w:rPr>
        <w:t>Қысқа мерзімді курс тыңдаушысының өздік жұмысы</w:t>
      </w: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472845">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Тақырыбы:</w:t>
      </w:r>
      <w:r>
        <w:rPr>
          <w:rFonts w:ascii="Times New Roman" w:hAnsi="Times New Roman" w:cs="Times New Roman"/>
          <w:sz w:val="28"/>
          <w:szCs w:val="28"/>
          <w:lang w:val="kk-KZ"/>
        </w:rPr>
        <w:t xml:space="preserve"> Ұсақ моторика, қимылды  дағдылар, мәдени-гигиеналық және т.б дамыту саласындағы жұмыстың позитивтік тәжірибесін тыңдаушылармен ұсыну.</w:t>
      </w:r>
    </w:p>
    <w:p w:rsidR="00AF6D57" w:rsidRDefault="00AF6D57">
      <w:pPr>
        <w:spacing w:after="0"/>
        <w:jc w:val="cente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AF6D57">
      <w:pPr>
        <w:spacing w:after="0"/>
        <w:jc w:val="center"/>
        <w:rPr>
          <w:rFonts w:ascii="Times New Roman" w:hAnsi="Times New Roman" w:cs="Times New Roman"/>
          <w:sz w:val="28"/>
          <w:szCs w:val="28"/>
          <w:lang w:val="kk-KZ"/>
        </w:rPr>
      </w:pPr>
    </w:p>
    <w:p w:rsidR="00AF6D57" w:rsidRDefault="00472845">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Орындаған:Бірімжанова М.З</w:t>
      </w:r>
    </w:p>
    <w:p w:rsidR="00AF6D57" w:rsidRDefault="00472845">
      <w:pPr>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  Жақсы ауданы</w:t>
      </w:r>
    </w:p>
    <w:p w:rsidR="00AF6D57" w:rsidRDefault="00472845">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«Құлыншақ» балалар бақшасы</w:t>
      </w:r>
    </w:p>
    <w:p w:rsidR="00AF6D57" w:rsidRDefault="00472845">
      <w:pPr>
        <w:jc w:val="right"/>
        <w:rPr>
          <w:rFonts w:ascii="Times New Roman" w:hAnsi="Times New Roman" w:cs="Times New Roman"/>
          <w:sz w:val="28"/>
          <w:szCs w:val="28"/>
          <w:lang w:val="kk-KZ"/>
        </w:rPr>
      </w:pPr>
      <w:r>
        <w:rPr>
          <w:rFonts w:ascii="Times New Roman" w:hAnsi="Times New Roman" w:cs="Times New Roman"/>
          <w:sz w:val="28"/>
          <w:szCs w:val="28"/>
          <w:lang w:val="kk-KZ"/>
        </w:rPr>
        <w:t>Тексерген:ЖалмұқановаЖ.У</w:t>
      </w:r>
    </w:p>
    <w:p w:rsidR="00AF6D57" w:rsidRDefault="00472845">
      <w:pPr>
        <w:jc w:val="right"/>
        <w:rPr>
          <w:rFonts w:ascii="Times New Roman" w:hAnsi="Times New Roman" w:cs="Times New Roman"/>
          <w:sz w:val="28"/>
          <w:szCs w:val="28"/>
          <w:lang w:val="kk-KZ"/>
        </w:rPr>
      </w:pPr>
      <w:r>
        <w:rPr>
          <w:rFonts w:ascii="Times New Roman" w:hAnsi="Times New Roman" w:cs="Times New Roman"/>
          <w:sz w:val="28"/>
          <w:szCs w:val="28"/>
          <w:lang w:val="kk-KZ"/>
        </w:rPr>
        <w:t>МКД ППС</w:t>
      </w:r>
      <w:r>
        <w:rPr>
          <w:rFonts w:ascii="Times New Roman" w:hAnsi="Times New Roman" w:cs="Times New Roman"/>
          <w:sz w:val="28"/>
          <w:szCs w:val="28"/>
          <w:lang w:val="kk-KZ"/>
        </w:rPr>
        <w:t xml:space="preserve"> кафедрасының аға оқытушысы</w:t>
      </w: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472845">
      <w:pPr>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Көкшетау-2017ж</w:t>
      </w:r>
    </w:p>
    <w:p w:rsidR="00AF6D57" w:rsidRDefault="00AF6D57">
      <w:pPr>
        <w:rPr>
          <w:rFonts w:ascii="Times New Roman" w:hAnsi="Times New Roman" w:cs="Times New Roman"/>
          <w:sz w:val="28"/>
          <w:szCs w:val="28"/>
          <w:lang w:val="kk-KZ"/>
        </w:rPr>
      </w:pPr>
    </w:p>
    <w:p w:rsidR="00AF6D57" w:rsidRDefault="00472845">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Мазмұны (жоспары)</w:t>
      </w:r>
    </w:p>
    <w:p w:rsidR="00AF6D57" w:rsidRDefault="00472845">
      <w:pPr>
        <w:rPr>
          <w:rFonts w:ascii="Times New Roman" w:hAnsi="Times New Roman" w:cs="Times New Roman"/>
          <w:sz w:val="28"/>
          <w:szCs w:val="28"/>
          <w:lang w:val="kk-KZ"/>
        </w:rPr>
      </w:pPr>
      <w:r>
        <w:rPr>
          <w:rFonts w:ascii="Times New Roman" w:hAnsi="Times New Roman" w:cs="Times New Roman"/>
          <w:sz w:val="28"/>
          <w:szCs w:val="28"/>
          <w:lang w:val="kk-KZ"/>
        </w:rPr>
        <w:t>І.Кіріспе</w:t>
      </w:r>
    </w:p>
    <w:p w:rsidR="00AF6D57" w:rsidRDefault="00472845">
      <w:pPr>
        <w:rPr>
          <w:rFonts w:ascii="Times New Roman" w:hAnsi="Times New Roman" w:cs="Times New Roman"/>
          <w:sz w:val="28"/>
          <w:szCs w:val="28"/>
          <w:lang w:val="kk-KZ"/>
        </w:rPr>
      </w:pPr>
      <w:r>
        <w:rPr>
          <w:rFonts w:ascii="Times New Roman" w:hAnsi="Times New Roman" w:cs="Times New Roman"/>
          <w:sz w:val="28"/>
          <w:szCs w:val="28"/>
          <w:lang w:val="kk-KZ"/>
        </w:rPr>
        <w:t>ІІ.Негізгі бөлім</w:t>
      </w:r>
    </w:p>
    <w:p w:rsidR="00AF6D57" w:rsidRDefault="00472845">
      <w:pPr>
        <w:spacing w:before="28" w:after="28" w:line="100" w:lineRule="atLeast"/>
        <w:rPr>
          <w:rFonts w:ascii="Times New Roman" w:hAnsi="Times New Roman" w:cs="Times New Roman"/>
          <w:sz w:val="28"/>
          <w:szCs w:val="28"/>
          <w:lang w:val="kk-KZ"/>
        </w:rPr>
      </w:pPr>
      <w:r>
        <w:rPr>
          <w:rFonts w:ascii="Times New Roman" w:hAnsi="Times New Roman" w:cs="Times New Roman"/>
          <w:sz w:val="28"/>
          <w:szCs w:val="28"/>
          <w:lang w:val="kk-KZ"/>
        </w:rPr>
        <w:t>1.1 Балалардың қолдарының ұсақ моторикасын ұсақ моторикасын дамыту.</w:t>
      </w:r>
    </w:p>
    <w:p w:rsidR="00AF6D57" w:rsidRDefault="00472845">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2.1 Балардың өз беттерімен жасайтын қимыл-қозғалыс ойындары және қимыл әрекеттеріне басшылық ету</w:t>
      </w:r>
      <w:r>
        <w:rPr>
          <w:rFonts w:ascii="Times New Roman" w:hAnsi="Times New Roman" w:cs="Times New Roman"/>
          <w:sz w:val="28"/>
          <w:szCs w:val="28"/>
          <w:lang w:val="kk-KZ"/>
        </w:rPr>
        <w:t>.</w:t>
      </w:r>
    </w:p>
    <w:p w:rsidR="00AF6D57" w:rsidRDefault="00AF6D57">
      <w:pPr>
        <w:shd w:val="clear" w:color="auto" w:fill="FFFFFF"/>
        <w:spacing w:after="167" w:line="100" w:lineRule="atLeast"/>
        <w:rPr>
          <w:rFonts w:eastAsia="Times New Roman" w:cs="Times New Roman"/>
          <w:color w:val="333333"/>
          <w:sz w:val="28"/>
          <w:szCs w:val="28"/>
          <w:lang w:val="kk-KZ"/>
        </w:rPr>
      </w:pPr>
    </w:p>
    <w:p w:rsidR="00AF6D57" w:rsidRDefault="00472845">
      <w:pPr>
        <w:rPr>
          <w:rFonts w:ascii="Times New Roman" w:hAnsi="Times New Roman" w:cs="Times New Roman"/>
          <w:sz w:val="28"/>
          <w:szCs w:val="28"/>
          <w:lang w:val="kk-KZ"/>
        </w:rPr>
      </w:pPr>
      <w:r>
        <w:rPr>
          <w:rFonts w:ascii="Times New Roman" w:hAnsi="Times New Roman" w:cs="Times New Roman"/>
          <w:sz w:val="28"/>
          <w:szCs w:val="28"/>
          <w:lang w:val="kk-KZ"/>
        </w:rPr>
        <w:t>ІІІ.Қорытынды.</w:t>
      </w:r>
    </w:p>
    <w:p w:rsidR="00AF6D57" w:rsidRDefault="00472845">
      <w:pPr>
        <w:rPr>
          <w:rFonts w:ascii="Times New Roman" w:hAnsi="Times New Roman" w:cs="Times New Roman"/>
          <w:sz w:val="28"/>
          <w:szCs w:val="28"/>
          <w:lang w:val="kk-KZ"/>
        </w:rPr>
      </w:pPr>
      <w:r>
        <w:rPr>
          <w:rFonts w:ascii="Times New Roman" w:hAnsi="Times New Roman" w:cs="Times New Roman"/>
          <w:sz w:val="28"/>
          <w:szCs w:val="28"/>
          <w:lang w:val="kk-KZ"/>
        </w:rPr>
        <w:t>Пайдаланған әдебиеттер тізімі.</w:t>
      </w: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AF6D57">
      <w:pPr>
        <w:rPr>
          <w:rFonts w:ascii="Times New Roman" w:hAnsi="Times New Roman" w:cs="Times New Roman"/>
          <w:sz w:val="28"/>
          <w:szCs w:val="28"/>
          <w:lang w:val="kk-KZ"/>
        </w:rPr>
      </w:pPr>
    </w:p>
    <w:p w:rsidR="00AF6D57" w:rsidRDefault="00472845">
      <w:pPr>
        <w:shd w:val="clear" w:color="auto" w:fill="FFFFFF"/>
        <w:spacing w:after="167"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Кіріспе.</w:t>
      </w:r>
    </w:p>
    <w:p w:rsidR="00AF6D57" w:rsidRDefault="00472845">
      <w:pPr>
        <w:spacing w:after="0" w:line="10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Еліміздің білім беру жүйесін жаңғырту мектепке дейінгі білім берудің жалпы білім беру жүйесінің алғашқы сатысы ретінде статусын және орнын анықтауға,  мектепке дейінгі білім </w:t>
      </w:r>
      <w:r>
        <w:rPr>
          <w:rFonts w:ascii="Times New Roman" w:hAnsi="Times New Roman" w:cs="Times New Roman"/>
          <w:sz w:val="28"/>
          <w:szCs w:val="28"/>
          <w:lang w:val="kk-KZ"/>
        </w:rPr>
        <w:t>беру саласындағы қатынастарды реттейтін нақты жаңа құжаттардың пайда болуына мүмкіндік туғызды.  Жаңа нормативтік құжаттарды енгізу қазіргі балабақшалардағы білім беру жұмыстарын ұйымдастыруға, атап айтқанда мектепке дейінгі білім берудің негізгі жалпы біл</w:t>
      </w:r>
      <w:r>
        <w:rPr>
          <w:rFonts w:ascii="Times New Roman" w:hAnsi="Times New Roman" w:cs="Times New Roman"/>
          <w:sz w:val="28"/>
          <w:szCs w:val="28"/>
          <w:lang w:val="kk-KZ"/>
        </w:rPr>
        <w:t>ім бағдарламаларын әзірлеу бойынша мекеменің өзіндік қызметіндегі маңызды өзгерістерге себепші болды.</w:t>
      </w:r>
    </w:p>
    <w:p w:rsidR="00AF6D57" w:rsidRDefault="00472845">
      <w:pPr>
        <w:spacing w:after="0" w:line="100" w:lineRule="atLeast"/>
        <w:rPr>
          <w:rFonts w:ascii="Times New Roman" w:hAnsi="Times New Roman" w:cs="Times New Roman"/>
          <w:sz w:val="28"/>
          <w:szCs w:val="28"/>
          <w:lang w:val="kk-KZ"/>
        </w:rPr>
      </w:pPr>
      <w:r>
        <w:rPr>
          <w:rFonts w:ascii="Times New Roman" w:hAnsi="Times New Roman" w:cs="Times New Roman"/>
          <w:b/>
          <w:sz w:val="28"/>
          <w:szCs w:val="28"/>
          <w:lang w:val="kk-KZ"/>
        </w:rPr>
        <w:t xml:space="preserve">    Өзектілігі: </w:t>
      </w:r>
      <w:r>
        <w:rPr>
          <w:rFonts w:ascii="Times New Roman" w:hAnsi="Times New Roman" w:cs="Times New Roman"/>
          <w:sz w:val="28"/>
          <w:szCs w:val="28"/>
          <w:lang w:val="kk-KZ"/>
        </w:rPr>
        <w:t xml:space="preserve"> Дегенмен ғылыми және әдістемелік әдебиетте мектепке дейінгі білім берудің негізгі жалпы білім беру бағдарламаларының міндетті бөлімдерін әзірлеу ерекшеліктері барынша толық ұсынылған: оның құрылымы анықталған, әрбір құрылымдық бірліктің қажетті мазмұны жа</w:t>
      </w:r>
      <w:r>
        <w:rPr>
          <w:rFonts w:ascii="Times New Roman" w:hAnsi="Times New Roman" w:cs="Times New Roman"/>
          <w:sz w:val="28"/>
          <w:szCs w:val="28"/>
          <w:lang w:val="kk-KZ"/>
        </w:rPr>
        <w:t>зылған.Сонымен бірге білім беру процесіне қатысушылар қалыптастырған (мектепке дейінгі білім беру ұйымдарының білім беру бағдарламаларының вариативтік бөлімі) бөлімді әзірлеу мәселесі айтарлықтай қарастырылмаған.Осы бөлімді әзірлеу – педагогтың шығармашылы</w:t>
      </w:r>
      <w:r>
        <w:rPr>
          <w:rFonts w:ascii="Times New Roman" w:hAnsi="Times New Roman" w:cs="Times New Roman"/>
          <w:sz w:val="28"/>
          <w:szCs w:val="28"/>
          <w:lang w:val="kk-KZ"/>
        </w:rPr>
        <w:t>қ</w:t>
      </w:r>
      <w:r>
        <w:rPr>
          <w:rFonts w:ascii="Times New Roman" w:hAnsi="Times New Roman" w:cs="Times New Roman"/>
          <w:sz w:val="28"/>
          <w:szCs w:val="28"/>
          <w:lang w:val="kk-KZ"/>
        </w:rPr>
        <w:t xml:space="preserve"> жұмысы және тәрбиеші осы тәрізді құжаттарға қойылатын талаптарға сүйене отырып, бағдарламадағы өз бөлігін мазмұнды толықтырырады және құрылымын ерікті таңдайды.Қазіргі қоғам жас ұрпаққа білім беру жүйесіне, оның ішінде оның бірінші сатысы – мектепке дейі</w:t>
      </w:r>
      <w:r>
        <w:rPr>
          <w:rFonts w:ascii="Times New Roman" w:hAnsi="Times New Roman" w:cs="Times New Roman"/>
          <w:sz w:val="28"/>
          <w:szCs w:val="28"/>
          <w:lang w:val="kk-KZ"/>
        </w:rPr>
        <w:t>нгі білім беру жүйесіне жаңа талаптар қояды.Мектепке дейінгі білім беру вариативтігі және ізгілік қаидалары өмірге енді. Балабақшаларға арналған көптеген жаңартылған мазмұндағы білім беру бағдарламалары пайда болды.Кезекті маңызды міндет – мектепке дейінгі</w:t>
      </w:r>
      <w:r>
        <w:rPr>
          <w:rFonts w:ascii="Times New Roman" w:hAnsi="Times New Roman" w:cs="Times New Roman"/>
          <w:sz w:val="28"/>
          <w:szCs w:val="28"/>
          <w:lang w:val="kk-KZ"/>
        </w:rPr>
        <w:t xml:space="preserve"> тәрбие мен оқытудың вариативтік бөлімін енгізу және осы үлгідегі білім беру процестерін нормативтік және әдістемелік қамтамасыз ету негіздерін әзірлеу.Ғылыми түпнұсқаларда ұсынылған ұғымдар талдауы педагогтардың кәсіби шеберлігін, мектепке дейінгі ұйымдар</w:t>
      </w:r>
      <w:r>
        <w:rPr>
          <w:rFonts w:ascii="Times New Roman" w:hAnsi="Times New Roman" w:cs="Times New Roman"/>
          <w:sz w:val="28"/>
          <w:szCs w:val="28"/>
          <w:lang w:val="kk-KZ"/>
        </w:rPr>
        <w:t>дағы тәрбиелік-білімдік жұмыстардың жоғарғы сапасын қолдап арттыруға бағытталған әдістемелік жұмысты біртұтас өзара байланысты шаралар жүйесі деп білуге мүмкіндік береді.</w:t>
      </w:r>
    </w:p>
    <w:p w:rsidR="00AF6D57" w:rsidRDefault="00472845">
      <w:pPr>
        <w:spacing w:after="0" w:line="10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Ұсақ</w:t>
      </w:r>
      <w:r>
        <w:rPr>
          <w:rFonts w:ascii="Times New Roman" w:hAnsi="Times New Roman" w:cs="Times New Roman"/>
          <w:sz w:val="28"/>
          <w:szCs w:val="28"/>
          <w:lang w:val="kk-KZ"/>
        </w:rPr>
        <w:t xml:space="preserve"> моториканы дамыту жұмыстарын ерте сәбилік шақтан бастаған дұрыс. Омыраудағы </w:t>
      </w:r>
      <w:r>
        <w:rPr>
          <w:rFonts w:ascii="Times New Roman" w:hAnsi="Times New Roman" w:cs="Times New Roman"/>
          <w:sz w:val="28"/>
          <w:szCs w:val="28"/>
          <w:lang w:val="kk-KZ"/>
        </w:rPr>
        <w:t>баланың өзіне саусақтағы бас миымен байланысқан активті нүктелеріне әсер ете отырып массаж жасау керек. Ерте жаста және мектепке дейінгі кіші жаста қарапайым жаттығуларды жасауда өлеңмен, тақпақпен ұйқастырылған жаттығуларды пайдалану ұсынылады. Сонымен қа</w:t>
      </w:r>
      <w:r>
        <w:rPr>
          <w:rFonts w:ascii="Times New Roman" w:hAnsi="Times New Roman" w:cs="Times New Roman"/>
          <w:sz w:val="28"/>
          <w:szCs w:val="28"/>
          <w:lang w:val="kk-KZ"/>
        </w:rPr>
        <w:t>тар өзіне -өзі қызмет ету дағдысын қалыптастыру: тиегін өзі салып, өзі ағыту, бауын байлау, т.б. Ал ересек топтағы балалар үшін ұсақ моториканы дамыту және қолдың икемділігін арттыруға арналған жаттығулар мектепке дайындықтың яғни, жазу, сызуға үйренудің м</w:t>
      </w:r>
      <w:r>
        <w:rPr>
          <w:rFonts w:ascii="Times New Roman" w:hAnsi="Times New Roman" w:cs="Times New Roman"/>
          <w:sz w:val="28"/>
          <w:szCs w:val="28"/>
          <w:lang w:val="kk-KZ"/>
        </w:rPr>
        <w:t>аңыздысы болып саналады.</w:t>
      </w:r>
    </w:p>
    <w:p w:rsidR="00AF6D57" w:rsidRDefault="00472845">
      <w:pPr>
        <w:pStyle w:val="a8"/>
        <w:ind w:firstLine="708"/>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Ұсақ</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моториканы</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дамытудың</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маңыздылығы</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неде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Адамның</w:t>
      </w:r>
      <w:proofErr w:type="spellEnd"/>
      <w:r>
        <w:rPr>
          <w:rFonts w:ascii="Times New Roman" w:hAnsi="Times New Roman" w:cs="Times New Roman"/>
          <w:sz w:val="28"/>
          <w:szCs w:val="28"/>
          <w:lang w:eastAsia="ru-RU"/>
        </w:rPr>
        <w:t xml:space="preserve"> бас </w:t>
      </w:r>
      <w:proofErr w:type="spellStart"/>
      <w:r>
        <w:rPr>
          <w:rFonts w:ascii="Times New Roman" w:hAnsi="Times New Roman" w:cs="Times New Roman"/>
          <w:sz w:val="28"/>
          <w:szCs w:val="28"/>
          <w:lang w:eastAsia="ru-RU"/>
        </w:rPr>
        <w:t>миында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саусақ</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қимылына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және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сөйлеуге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жауап</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беретін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орталықтар</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өте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жақын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орналасқан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Ұсақ</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моторикаға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әсер</w:t>
      </w:r>
      <w:proofErr w:type="spellEnd"/>
      <w:r>
        <w:rPr>
          <w:rFonts w:ascii="Times New Roman" w:hAnsi="Times New Roman" w:cs="Times New Roman"/>
          <w:sz w:val="28"/>
          <w:szCs w:val="28"/>
          <w:lang w:eastAsia="ru-RU"/>
        </w:rPr>
        <w:t xml:space="preserve"> </w:t>
      </w:r>
      <w:proofErr w:type="spellStart"/>
      <w:proofErr w:type="gramStart"/>
      <w:r>
        <w:rPr>
          <w:rFonts w:ascii="Times New Roman" w:hAnsi="Times New Roman" w:cs="Times New Roman"/>
          <w:sz w:val="28"/>
          <w:szCs w:val="28"/>
          <w:lang w:eastAsia="ru-RU"/>
        </w:rPr>
        <w:t>ете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және</w:t>
      </w:r>
      <w:proofErr w:type="spellEnd"/>
      <w:proofErr w:type="gramEnd"/>
      <w:r>
        <w:rPr>
          <w:rFonts w:ascii="Times New Roman" w:hAnsi="Times New Roman" w:cs="Times New Roman"/>
          <w:sz w:val="28"/>
          <w:szCs w:val="28"/>
          <w:lang w:eastAsia="ru-RU"/>
        </w:rPr>
        <w:t xml:space="preserve"> оны </w:t>
      </w:r>
      <w:proofErr w:type="spellStart"/>
      <w:r>
        <w:rPr>
          <w:rFonts w:ascii="Times New Roman" w:hAnsi="Times New Roman" w:cs="Times New Roman"/>
          <w:sz w:val="28"/>
          <w:szCs w:val="28"/>
          <w:lang w:eastAsia="ru-RU"/>
        </w:rPr>
        <w:t>белсендіре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отырып</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көрші</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орналасқан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сөйлеуге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жауап</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берет</w:t>
      </w:r>
      <w:r>
        <w:rPr>
          <w:rFonts w:ascii="Times New Roman" w:hAnsi="Times New Roman" w:cs="Times New Roman"/>
          <w:sz w:val="28"/>
          <w:szCs w:val="28"/>
          <w:lang w:eastAsia="ru-RU"/>
        </w:rPr>
        <w:t>ін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орталықты</w:t>
      </w:r>
      <w:proofErr w:type="spellEnd"/>
      <w:r>
        <w:rPr>
          <w:rFonts w:ascii="Times New Roman" w:hAnsi="Times New Roman" w:cs="Times New Roman"/>
          <w:sz w:val="28"/>
          <w:szCs w:val="28"/>
          <w:lang w:eastAsia="ru-RU"/>
        </w:rPr>
        <w:t xml:space="preserve"> да </w:t>
      </w:r>
      <w:proofErr w:type="spellStart"/>
      <w:r>
        <w:rPr>
          <w:rFonts w:ascii="Times New Roman" w:hAnsi="Times New Roman" w:cs="Times New Roman"/>
          <w:sz w:val="28"/>
          <w:szCs w:val="28"/>
          <w:lang w:eastAsia="ru-RU"/>
        </w:rPr>
        <w:t>дамыта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аламыз</w:t>
      </w:r>
      <w:proofErr w:type="spellEnd"/>
      <w:r>
        <w:rPr>
          <w:rFonts w:ascii="Times New Roman" w:hAnsi="Times New Roman" w:cs="Times New Roman"/>
          <w:sz w:val="28"/>
          <w:szCs w:val="28"/>
          <w:lang w:eastAsia="ru-RU"/>
        </w:rPr>
        <w:t>.</w:t>
      </w:r>
    </w:p>
    <w:p w:rsidR="00AF6D57" w:rsidRDefault="00AF6D57">
      <w:pPr>
        <w:pStyle w:val="a8"/>
        <w:jc w:val="both"/>
        <w:rPr>
          <w:rFonts w:ascii="Times New Roman" w:hAnsi="Times New Roman" w:cs="Times New Roman"/>
          <w:b/>
          <w:sz w:val="28"/>
          <w:szCs w:val="28"/>
          <w:lang w:val="kk-KZ" w:eastAsia="ru-RU"/>
        </w:rPr>
      </w:pP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    Негізгі бөлім.</w:t>
      </w:r>
      <w:r>
        <w:rPr>
          <w:rFonts w:ascii="Times New Roman" w:hAnsi="Times New Roman" w:cs="Times New Roman"/>
          <w:sz w:val="28"/>
          <w:szCs w:val="28"/>
          <w:lang w:val="kk-KZ" w:eastAsia="ru-RU"/>
        </w:rPr>
        <w:t xml:space="preserve"> </w:t>
      </w:r>
    </w:p>
    <w:p w:rsidR="00AF6D57" w:rsidRDefault="00472845">
      <w:pPr>
        <w:spacing w:before="28" w:after="28"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t>1.1 Балалардың қолдарының ұсақ моторикасын ұсақ моторикасын дамыту.</w:t>
      </w:r>
    </w:p>
    <w:p w:rsidR="00AF6D57" w:rsidRDefault="00AF6D57">
      <w:pPr>
        <w:pStyle w:val="a8"/>
        <w:jc w:val="both"/>
        <w:rPr>
          <w:rFonts w:ascii="Times New Roman" w:hAnsi="Times New Roman" w:cs="Times New Roman"/>
          <w:sz w:val="28"/>
          <w:szCs w:val="28"/>
          <w:lang w:val="kk-KZ" w:eastAsia="ru-RU"/>
        </w:rPr>
      </w:pP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Педагогтар мен балалар психологының мақсаты- ата – аналарға ұсақ моториканы дамыту ойындарының маңыздылығын ұғындыру. Баланы қ</w:t>
      </w:r>
      <w:r>
        <w:rPr>
          <w:rFonts w:ascii="Times New Roman" w:hAnsi="Times New Roman" w:cs="Times New Roman"/>
          <w:sz w:val="28"/>
          <w:szCs w:val="28"/>
          <w:lang w:val="kk-KZ" w:eastAsia="ru-RU"/>
        </w:rPr>
        <w:t>ызықтыруда және жаңа хабарларды игеруіне көмектесуде үйретуді ойынмен алмастыру, алға қойған мақсатына жетуін, тапсырманы орындауда қиындыққа кездессе мойымауына үйрете отырып, аз мөлшердегі жетістіктерін де бағалап, мадақтап қоюды да ұмытпауы керек.</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     Ұсақ моториканың қимылдары мен қолдың икемдігі бас миының құрылымының даму деңгейін көрсетеді. Осыдан келіп қол қимылдарын басқара білу туады. Сондықтан ешқашан да баланы мәжбүрлеуге болмайды.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Кішкентай ғана сәбидің қалайтыны қозғалу, қозғалыс- әлемді</w:t>
      </w:r>
      <w:r>
        <w:rPr>
          <w:rFonts w:ascii="Times New Roman" w:hAnsi="Times New Roman" w:cs="Times New Roman"/>
          <w:sz w:val="28"/>
          <w:szCs w:val="28"/>
          <w:lang w:val="kk-KZ" w:eastAsia="ru-RU"/>
        </w:rPr>
        <w:t xml:space="preserve"> танудың мүмкіндігі. Яғни, бала қозғалысының дәл және нақты болса, оның әлемді ақылмен тануы да терең бола түспек.</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Егер сіз бірінші сынып оқушысында жазуда қиындық болмасын десеңіз немесе 3 жастағы баланың тілінің дамуында ақау болмасын десеңіз дамыту ойын</w:t>
      </w:r>
      <w:r>
        <w:rPr>
          <w:rFonts w:ascii="Times New Roman" w:hAnsi="Times New Roman" w:cs="Times New Roman"/>
          <w:sz w:val="28"/>
          <w:szCs w:val="28"/>
          <w:lang w:val="kk-KZ" w:eastAsia="ru-RU"/>
        </w:rPr>
        <w:t xml:space="preserve"> – жаттығуларын бала туылған соң екі айдан кейін бастаңыз. Ұсақ моториканы дамыту әдістемесі мұндай жағдайда өте тиімді. Омыраудағы баланың саусақтарын уқалауға болады, жас жарымдағы баламен саусақ ойындарын бастауға болады. Мысалы, баланың бас бармағын жа</w:t>
      </w:r>
      <w:r>
        <w:rPr>
          <w:rFonts w:ascii="Times New Roman" w:hAnsi="Times New Roman" w:cs="Times New Roman"/>
          <w:sz w:val="28"/>
          <w:szCs w:val="28"/>
          <w:lang w:val="kk-KZ" w:eastAsia="ru-RU"/>
        </w:rPr>
        <w:t>ймен сипап отырып, оған былай деңіз: «Саусақ –бала сен қайда болдың?» Содан соң бас бармақты балан үйрекпен түйістіре отырып, « мына саусақпен орманға бардым», ортан түйрекпен түйістіре отырып, «мына саусақпен щи пісірдім»,</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Осылайша жалғастырып басқа сауса</w:t>
      </w:r>
      <w:r>
        <w:rPr>
          <w:rFonts w:ascii="Times New Roman" w:hAnsi="Times New Roman" w:cs="Times New Roman"/>
          <w:sz w:val="28"/>
          <w:szCs w:val="28"/>
          <w:lang w:val="kk-KZ" w:eastAsia="ru-RU"/>
        </w:rPr>
        <w:t>қтармен</w:t>
      </w:r>
      <w:r>
        <w:rPr>
          <w:rFonts w:ascii="Times New Roman" w:hAnsi="Times New Roman" w:cs="Times New Roman"/>
          <w:sz w:val="28"/>
          <w:szCs w:val="28"/>
          <w:lang w:val="kk-KZ" w:eastAsia="ru-RU"/>
        </w:rPr>
        <w:t xml:space="preserve"> де «мына саусақпен ботқа жеп, мына саусақпен ән салдым» деп аяқтайсыз. Балаларға бұл жаттығу қатты ұнайды, уақытты да көп алмайды, ал пайдасы оның өте көп, себебі ұсақ моториканы дамытып жатырмыз ғой.</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Бір жастан асқан балалар үшін – саусақ бассейні</w:t>
      </w:r>
      <w:r>
        <w:rPr>
          <w:rFonts w:ascii="Times New Roman" w:hAnsi="Times New Roman" w:cs="Times New Roman"/>
          <w:sz w:val="28"/>
          <w:szCs w:val="28"/>
          <w:lang w:val="kk-KZ" w:eastAsia="ru-RU"/>
        </w:rPr>
        <w:t xml:space="preserve"> әдістемесі өте пайдалы. Бір ыдысқа 1 кг бұршақты немесе фасольді төгеміз де ішіне баланы қызықтыратын бір ойыншықты көміп қоямыз. Сондан соң оны тауып беруін өтінеміз. Бұл қызықтыру жаттығуы кезінде баладан алыстап кетпеңіз. Себебі ұсақ нәрселерді аузына </w:t>
      </w:r>
      <w:r>
        <w:rPr>
          <w:rFonts w:ascii="Times New Roman" w:hAnsi="Times New Roman" w:cs="Times New Roman"/>
          <w:sz w:val="28"/>
          <w:szCs w:val="28"/>
          <w:lang w:val="kk-KZ" w:eastAsia="ru-RU"/>
        </w:rPr>
        <w:t>салып алу қаупі бар.</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 жасындағы балалық шағы қазіргі педагогикада баланың психикасының қалыптасуы аса құнды және ерекше маңызды кезең ретінде қарастырылады. Осы кезеңде баланың ақыл-ой мен қызметінің мәдени формаларымен қоршаған ортаны тануда адамға </w:t>
      </w:r>
      <w:r>
        <w:rPr>
          <w:rFonts w:ascii="Times New Roman" w:hAnsi="Times New Roman" w:cs="Times New Roman"/>
          <w:sz w:val="28"/>
          <w:szCs w:val="28"/>
          <w:lang w:val="kk-KZ" w:eastAsia="ru-RU"/>
        </w:rPr>
        <w:t>тән әдіс-тәсілдерімен меңгереді; оның ойлаумен қатар жалпы және ұсақ моторикасы қарқынды дамиды.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Сенсомоторикалық даму бала дамуының жетекші факторының бірі болып табылады. Оның қоршаған ортамен (перцептивті, кинестетикалық, кеңістік) белсенді түрде өзара </w:t>
      </w:r>
      <w:r>
        <w:rPr>
          <w:rFonts w:ascii="Times New Roman" w:hAnsi="Times New Roman" w:cs="Times New Roman"/>
          <w:sz w:val="28"/>
          <w:szCs w:val="28"/>
          <w:lang w:val="kk-KZ" w:eastAsia="ru-RU"/>
        </w:rPr>
        <w:t>әрекеттесуі</w:t>
      </w:r>
      <w:r>
        <w:rPr>
          <w:rFonts w:ascii="Times New Roman" w:hAnsi="Times New Roman" w:cs="Times New Roman"/>
          <w:sz w:val="28"/>
          <w:szCs w:val="28"/>
          <w:lang w:val="kk-KZ" w:eastAsia="ru-RU"/>
        </w:rPr>
        <w:t xml:space="preserve"> қабылдау жүйесін қалыптастырады.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В.А.Сухомлинский «балалардың қабілеттері мен дарындылығының бұлағы – олардың саусақ ұшында. Неғұрлым бала қолының қозғалысында ширақтылық болса, соғұрлым қолының еңбек қаруымен өзара іс-қимылы жіңішкерек болады,</w:t>
      </w:r>
      <w:r>
        <w:rPr>
          <w:rFonts w:ascii="Times New Roman" w:hAnsi="Times New Roman" w:cs="Times New Roman"/>
          <w:sz w:val="28"/>
          <w:szCs w:val="28"/>
          <w:lang w:val="kk-KZ" w:eastAsia="ru-RU"/>
        </w:rPr>
        <w:t xml:space="preserve"> бала ақыл-ойының шығармашылық сұрапылдығы көрнекті болады. Ал бала қолында шеберлік көбірек болса, бала ақылды болады...» деп жазған.</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 жасындағы балалардың бейнелеу сабақтарында ұсақ моторикасын дамыту мәселесі тым өзекті, өйткені нақ бейнелеу </w:t>
      </w:r>
      <w:r>
        <w:rPr>
          <w:rFonts w:ascii="Times New Roman" w:hAnsi="Times New Roman" w:cs="Times New Roman"/>
          <w:sz w:val="28"/>
          <w:szCs w:val="28"/>
          <w:lang w:val="kk-KZ" w:eastAsia="ru-RU"/>
        </w:rPr>
        <w:t>қызметі</w:t>
      </w:r>
      <w:r>
        <w:rPr>
          <w:rFonts w:ascii="Times New Roman" w:hAnsi="Times New Roman" w:cs="Times New Roman"/>
          <w:sz w:val="28"/>
          <w:szCs w:val="28"/>
          <w:lang w:val="kk-KZ" w:eastAsia="ru-RU"/>
        </w:rPr>
        <w:t xml:space="preserve"> сенсомоториканың дамуына себеп болады: жұмыс жасау кезінде көз және қол келісімділігі, іс-әрекет жасау кезіндегі дәлдігі мен қозғалыс және икемділікті үйлестіруді жетілдіру, қол саусақтарының ұсақ моторикасын түзету.</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Қолдың</w:t>
      </w:r>
      <w:r>
        <w:rPr>
          <w:rFonts w:ascii="Times New Roman" w:hAnsi="Times New Roman" w:cs="Times New Roman"/>
          <w:sz w:val="28"/>
          <w:szCs w:val="28"/>
          <w:lang w:val="kk-KZ" w:eastAsia="ru-RU"/>
        </w:rPr>
        <w:t xml:space="preserve"> саусақтары мен білезігін</w:t>
      </w:r>
      <w:r>
        <w:rPr>
          <w:rFonts w:ascii="Times New Roman" w:hAnsi="Times New Roman" w:cs="Times New Roman"/>
          <w:sz w:val="28"/>
          <w:szCs w:val="28"/>
          <w:lang w:val="kk-KZ" w:eastAsia="ru-RU"/>
        </w:rPr>
        <w:t xml:space="preserve">ің ұсақ моторикасын дамыту мен жетілдіру орталық жүйке жүйесін, барлық психологиялық процестерін, сөйлеуді дамытудың басты ынталандыру болып табылады. </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Орталық жүйке жүйесінде ақпаратты өндеу кезінде талдау мен синтезі ұшталған моторлық қызметінің саналы т</w:t>
      </w:r>
      <w:r>
        <w:rPr>
          <w:rFonts w:ascii="Times New Roman" w:hAnsi="Times New Roman" w:cs="Times New Roman"/>
          <w:sz w:val="28"/>
          <w:szCs w:val="28"/>
          <w:lang w:val="kk-KZ" w:eastAsia="ru-RU"/>
        </w:rPr>
        <w:t>аңдауды қамтамасыз етеді. Бала моторлық қызметінің жақсарған кезінде өзін кез келген жағдайда, кез келген ортада жайлы сезінетінін түсінеді.</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Зерттеу бағытында балалардың тіл дамуы саусақтың қозғалуына байланысты. Саусақтың қозғалуы, баланың жасына сай болу</w:t>
      </w:r>
      <w:r>
        <w:rPr>
          <w:rFonts w:ascii="Times New Roman" w:hAnsi="Times New Roman" w:cs="Times New Roman"/>
          <w:sz w:val="28"/>
          <w:szCs w:val="28"/>
          <w:lang w:val="kk-KZ" w:eastAsia="ru-RU"/>
        </w:rPr>
        <w:t xml:space="preserve"> керек. Ғылыми тұрғыда, балалардың тіл дамуы жіңішке қол арқылы дамиды. Жалпы моториканың және саусақтың қозғалуы жетіспеуі тілдік функциясына байланысты. Баланың қол еңбегі мен тілін арттыру үшін не істеу керек?</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Қолмен ермексазды жұмсарту </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Әр саусақпе</w:t>
      </w:r>
      <w:r>
        <w:rPr>
          <w:rFonts w:ascii="Times New Roman" w:hAnsi="Times New Roman" w:cs="Times New Roman"/>
          <w:sz w:val="28"/>
          <w:szCs w:val="28"/>
          <w:lang w:val="kk-KZ" w:eastAsia="ru-RU"/>
        </w:rPr>
        <w:t>н тасты, маймақты, шарикті айналдыру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Алақандарымызды жұмып ойын ойнау (таңертең тұрдық – ашылу, кешке ұйықтадық - жабылдық)</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Жұмсақ жұдырық жасау, тез ашу, үлкендер саусақтарын өткізу, қатты аша алмайсың</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Екі қолдың саусақтарымен «Жүру» үстелмен, алдым</w:t>
      </w:r>
      <w:r>
        <w:rPr>
          <w:rFonts w:ascii="Times New Roman" w:hAnsi="Times New Roman" w:cs="Times New Roman"/>
          <w:sz w:val="28"/>
          <w:szCs w:val="28"/>
          <w:lang w:val="kk-KZ" w:eastAsia="ru-RU"/>
        </w:rPr>
        <w:t xml:space="preserve">ен ақырын, біреу ұрлану, содан кейін тез жүгіріп келуі. </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Жаттығу алдымен оң қолмен, содан кейін сол қолмен</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Жеке бір саусақты көрсету, содан соң екеуін ары қарай үш, төрт, бес</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Жеке бір саусақты көрсету – үлкенін</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Барлық қолдың саусақтарымен үстелді с</w:t>
      </w:r>
      <w:r>
        <w:rPr>
          <w:rFonts w:ascii="Times New Roman" w:hAnsi="Times New Roman" w:cs="Times New Roman"/>
          <w:sz w:val="28"/>
          <w:szCs w:val="28"/>
          <w:lang w:val="kk-KZ" w:eastAsia="ru-RU"/>
        </w:rPr>
        <w:t>оғу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Ауада саусақпен былғау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Қолдың басымен фонарик жасау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Қол соғу: ақырын, қатты, әр түрлі әрекетте</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Барлық саусақты бірге жинау (саусақтар жиналды - қашты) </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Жуан жіпке түймелер, шарлар, мойыншақтар кигізу.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Түрлі түсті жіңішке сымды катушкаға ора</w:t>
      </w:r>
      <w:r>
        <w:rPr>
          <w:rFonts w:ascii="Times New Roman" w:hAnsi="Times New Roman" w:cs="Times New Roman"/>
          <w:sz w:val="28"/>
          <w:szCs w:val="28"/>
          <w:lang w:val="kk-KZ" w:eastAsia="ru-RU"/>
        </w:rPr>
        <w:t>п, өзінің саусағына арнап (сақина немесе спираль шығады)</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Қалың арқан, жіп ұштарын байлау</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Түймелерді, ілгіш, замок, қақпақтарды жабу, механикалық ойыншықтарды кілтпен жүргізу</w:t>
      </w:r>
    </w:p>
    <w:p w:rsidR="00AF6D57" w:rsidRDefault="00472845">
      <w:pPr>
        <w:pStyle w:val="a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Болттар</w:t>
      </w:r>
      <w:proofErr w:type="spellEnd"/>
      <w:r>
        <w:rPr>
          <w:rFonts w:ascii="Times New Roman" w:hAnsi="Times New Roman" w:cs="Times New Roman"/>
          <w:sz w:val="28"/>
          <w:szCs w:val="28"/>
          <w:lang w:eastAsia="ru-RU"/>
        </w:rPr>
        <w:t xml:space="preserve"> мен </w:t>
      </w:r>
      <w:proofErr w:type="spellStart"/>
      <w:r>
        <w:rPr>
          <w:rFonts w:ascii="Times New Roman" w:hAnsi="Times New Roman" w:cs="Times New Roman"/>
          <w:sz w:val="28"/>
          <w:szCs w:val="28"/>
          <w:lang w:eastAsia="ru-RU"/>
        </w:rPr>
        <w:t>гайкаларды</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бұрау</w:t>
      </w:r>
      <w:proofErr w:type="spellEnd"/>
    </w:p>
    <w:p w:rsidR="00AF6D57" w:rsidRDefault="00472845">
      <w:pPr>
        <w:pStyle w:val="a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Ауада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сурет</w:t>
      </w:r>
      <w:proofErr w:type="spellEnd"/>
      <w:r>
        <w:rPr>
          <w:rFonts w:ascii="Times New Roman" w:hAnsi="Times New Roman" w:cs="Times New Roman"/>
          <w:sz w:val="28"/>
          <w:szCs w:val="28"/>
          <w:lang w:eastAsia="ru-RU"/>
        </w:rPr>
        <w:t xml:space="preserve"> салу</w:t>
      </w:r>
    </w:p>
    <w:p w:rsidR="00AF6D57" w:rsidRDefault="00472845">
      <w:pPr>
        <w:pStyle w:val="a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Құммен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сумен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ойнау</w:t>
      </w:r>
      <w:proofErr w:type="spellEnd"/>
    </w:p>
    <w:p w:rsidR="00AF6D57" w:rsidRDefault="00472845">
      <w:pPr>
        <w:pStyle w:val="a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Суре</w:t>
      </w:r>
      <w:r>
        <w:rPr>
          <w:rFonts w:ascii="Times New Roman" w:hAnsi="Times New Roman" w:cs="Times New Roman"/>
          <w:sz w:val="28"/>
          <w:szCs w:val="28"/>
          <w:lang w:eastAsia="ru-RU"/>
        </w:rPr>
        <w:t>т</w:t>
      </w:r>
      <w:proofErr w:type="spellEnd"/>
      <w:r>
        <w:rPr>
          <w:rFonts w:ascii="Times New Roman" w:hAnsi="Times New Roman" w:cs="Times New Roman"/>
          <w:sz w:val="28"/>
          <w:szCs w:val="28"/>
          <w:lang w:eastAsia="ru-RU"/>
        </w:rPr>
        <w:t xml:space="preserve"> салу, </w:t>
      </w:r>
      <w:proofErr w:type="spellStart"/>
      <w:r>
        <w:rPr>
          <w:rFonts w:ascii="Times New Roman" w:hAnsi="Times New Roman" w:cs="Times New Roman"/>
          <w:sz w:val="28"/>
          <w:szCs w:val="28"/>
          <w:lang w:eastAsia="ru-RU"/>
        </w:rPr>
        <w:t>бояу</w:t>
      </w:r>
      <w:proofErr w:type="spellEnd"/>
      <w:r>
        <w:rPr>
          <w:rFonts w:ascii="Times New Roman" w:hAnsi="Times New Roman" w:cs="Times New Roman"/>
          <w:sz w:val="28"/>
          <w:szCs w:val="28"/>
          <w:lang w:eastAsia="ru-RU"/>
        </w:rPr>
        <w:t xml:space="preserve">, </w:t>
      </w:r>
      <w:proofErr w:type="spellStart"/>
      <w:proofErr w:type="gramStart"/>
      <w:r>
        <w:rPr>
          <w:rFonts w:ascii="Times New Roman" w:hAnsi="Times New Roman" w:cs="Times New Roman"/>
          <w:sz w:val="28"/>
          <w:szCs w:val="28"/>
          <w:lang w:eastAsia="ru-RU"/>
        </w:rPr>
        <w:t>штрихтау</w:t>
      </w:r>
      <w:proofErr w:type="spellEnd"/>
      <w:r>
        <w:rPr>
          <w:rFonts w:ascii="Times New Roman" w:hAnsi="Times New Roman" w:cs="Times New Roman"/>
          <w:sz w:val="28"/>
          <w:szCs w:val="28"/>
          <w:lang w:eastAsia="ru-RU"/>
        </w:rPr>
        <w:t>(</w:t>
      </w:r>
      <w:proofErr w:type="spellStart"/>
      <w:proofErr w:type="gramEnd"/>
      <w:r>
        <w:rPr>
          <w:rFonts w:ascii="Times New Roman" w:hAnsi="Times New Roman" w:cs="Times New Roman"/>
          <w:sz w:val="28"/>
          <w:szCs w:val="28"/>
          <w:lang w:eastAsia="ru-RU"/>
        </w:rPr>
        <w:t>қаламмен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қарындашпен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бормен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түрлі-түсті</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бояу</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гуашьпен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көмірмен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түрлі-түсті</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борлар</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және</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т.б</w:t>
      </w:r>
      <w:proofErr w:type="spellEnd"/>
      <w:r>
        <w:rPr>
          <w:rFonts w:ascii="Times New Roman" w:hAnsi="Times New Roman" w:cs="Times New Roman"/>
          <w:sz w:val="28"/>
          <w:szCs w:val="28"/>
          <w:lang w:eastAsia="ru-RU"/>
        </w:rPr>
        <w:t>.)</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Зерттеу өзектілігі ұсақ моториканың дамуы психиканың тану, еріктілік пен эмоционалды салаларын дамыту байланыстығымен белгіленеді. Мек</w:t>
      </w:r>
      <w:r>
        <w:rPr>
          <w:rFonts w:ascii="Times New Roman" w:hAnsi="Times New Roman" w:cs="Times New Roman"/>
          <w:sz w:val="28"/>
          <w:szCs w:val="28"/>
          <w:lang w:val="kk-KZ" w:eastAsia="ru-RU"/>
        </w:rPr>
        <w:t>теп жасындағы ақыл-ойы кем балаларда ұсақ моториканы дамыту деңгейі тану қызметінің мүмкіндіктерімен келісілген және оқыту тиімділігіне үлкен әсер етеді. Жіңішке моториканы дамыту – бұл тану қызметін жүзеге асырудың басты шарты болып табылады, тек дәстүрлі</w:t>
      </w:r>
      <w:r>
        <w:rPr>
          <w:rFonts w:ascii="Times New Roman" w:hAnsi="Times New Roman" w:cs="Times New Roman"/>
          <w:sz w:val="28"/>
          <w:szCs w:val="28"/>
          <w:lang w:val="kk-KZ" w:eastAsia="ru-RU"/>
        </w:rPr>
        <w:t xml:space="preserve"> әдістерімен ғана емес, сондай-ақ жаңа ақпараттық технологияларын пайдаланумен өткізілетін табысты оқыту мүмкіндігін қамтамасыз етеді. Мектеп жасындағы ақыл-ойы кем балаларда мәселенің шешімі түрлі қызмет түрлерінде жүзеге асырылады, олардың ішінде ерекше </w:t>
      </w:r>
      <w:r>
        <w:rPr>
          <w:rFonts w:ascii="Times New Roman" w:hAnsi="Times New Roman" w:cs="Times New Roman"/>
          <w:sz w:val="28"/>
          <w:szCs w:val="28"/>
          <w:lang w:val="kk-KZ" w:eastAsia="ru-RU"/>
        </w:rPr>
        <w:t>орынды бейнелеу өнері алады.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Егер бала қандай да бір саусақ ойынын жетік меңгерсе, онда ол міндетті түрде бір көрініске не өлеңге жаңа бір сахналау ойлап табуға тырысады. Бір жастан екі жасқа дейінгі балалар бір қолмен ойналатын саусақ ойындарын жақсы </w:t>
      </w:r>
      <w:r>
        <w:rPr>
          <w:rFonts w:ascii="Times New Roman" w:hAnsi="Times New Roman" w:cs="Times New Roman"/>
          <w:sz w:val="28"/>
          <w:szCs w:val="28"/>
          <w:lang w:val="kk-KZ" w:eastAsia="ru-RU"/>
        </w:rPr>
        <w:t>қабылдайды</w:t>
      </w:r>
      <w:r>
        <w:rPr>
          <w:rFonts w:ascii="Times New Roman" w:hAnsi="Times New Roman" w:cs="Times New Roman"/>
          <w:sz w:val="28"/>
          <w:szCs w:val="28"/>
          <w:lang w:val="kk-KZ" w:eastAsia="ru-RU"/>
        </w:rPr>
        <w:t>. Үш жастағы балалар екі қолмен ойналатын саусақ ойындарын игере алады. Мысалы, бір қол үйшік те, екінші қол үйге жүгіріп келе жатқан мысық болуы мүмкін. 4 - 5 жастағы балалар белгілі бір көріністі саусақ арқылы сахналай алады.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Өз</w:t>
      </w:r>
      <w:r>
        <w:rPr>
          <w:rFonts w:ascii="Times New Roman" w:hAnsi="Times New Roman" w:cs="Times New Roman"/>
          <w:sz w:val="28"/>
          <w:szCs w:val="28"/>
          <w:lang w:val="kk-KZ" w:eastAsia="ru-RU"/>
        </w:rPr>
        <w:t xml:space="preserve"> тәжірибемде тәр</w:t>
      </w:r>
      <w:r>
        <w:rPr>
          <w:rFonts w:ascii="Times New Roman" w:hAnsi="Times New Roman" w:cs="Times New Roman"/>
          <w:sz w:val="28"/>
          <w:szCs w:val="28"/>
          <w:lang w:val="kk-KZ" w:eastAsia="ru-RU"/>
        </w:rPr>
        <w:t xml:space="preserve">бишілерге саусақ ойындарын сергіту жаттығуларына, ертеңгілік жаттығуларға, барлық ұйымдастырылған оқу іс - әрекеттері үстінде үнемі пайдалануды ұсындым. Нәтижесінде балалардың тілі, қимыл, қозғалысы мен икемділігі айтарлықтай дамыды. </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Қазіргі</w:t>
      </w:r>
      <w:r>
        <w:rPr>
          <w:rFonts w:ascii="Times New Roman" w:hAnsi="Times New Roman" w:cs="Times New Roman"/>
          <w:sz w:val="28"/>
          <w:szCs w:val="28"/>
          <w:lang w:val="kk-KZ" w:eastAsia="ru-RU"/>
        </w:rPr>
        <w:t xml:space="preserve"> кездің балала</w:t>
      </w:r>
      <w:r>
        <w:rPr>
          <w:rFonts w:ascii="Times New Roman" w:hAnsi="Times New Roman" w:cs="Times New Roman"/>
          <w:sz w:val="28"/>
          <w:szCs w:val="28"/>
          <w:lang w:val="kk-KZ" w:eastAsia="ru-RU"/>
        </w:rPr>
        <w:t>рында жалпы моторлық артта қалушық байқалады екен. Ойлап көріңізші, тіпті қазіргі балабақшадағы балалардың ешбірінде баулы аяқ киім кездеспейді. Бау байлауды үйрету ата- анаға да, тәрбиеші ге де қиындық туғызатын болса керек. Осыдан 20 жыл бұрын ата- анала</w:t>
      </w:r>
      <w:r>
        <w:rPr>
          <w:rFonts w:ascii="Times New Roman" w:hAnsi="Times New Roman" w:cs="Times New Roman"/>
          <w:sz w:val="28"/>
          <w:szCs w:val="28"/>
          <w:lang w:val="kk-KZ" w:eastAsia="ru-RU"/>
        </w:rPr>
        <w:t>рға, олармен қоса олардың балаларына көп нәрсені қолмен жасауға тура келді: кір жуу, тоқу, тігу т.б. Ал қазіргі кезде осының бәрін жасайтын машина.</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Жалпы моториканың дамуының аздығын, соның ішінде қол қимылының аздық себебін зерттей келе қазіргі заманғы ба</w:t>
      </w:r>
      <w:r>
        <w:rPr>
          <w:rFonts w:ascii="Times New Roman" w:hAnsi="Times New Roman" w:cs="Times New Roman"/>
          <w:sz w:val="28"/>
          <w:szCs w:val="28"/>
          <w:lang w:val="kk-KZ" w:eastAsia="ru-RU"/>
        </w:rPr>
        <w:t>рлық баланың жазуға дайын еместігі немесе тілінің дамуында бір ақау бар екендігі анықталды. Осыдан келе мынадай қорытынды шығаруға болады: егер тілінің дамуында ақау болса, онда бұл ұсақ моториканың мәселесі.</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Тіпті баланың сөйлеу тілі қалыпты болған жағдай</w:t>
      </w:r>
      <w:r>
        <w:rPr>
          <w:rFonts w:ascii="Times New Roman" w:hAnsi="Times New Roman" w:cs="Times New Roman"/>
          <w:sz w:val="28"/>
          <w:szCs w:val="28"/>
          <w:lang w:val="kk-KZ" w:eastAsia="ru-RU"/>
        </w:rPr>
        <w:t>да бұл қолын басқаруы қалыпты деген сөз емес. Егер 4 - 5 жастағы балада бау байлау қиындық келтірсе, ал, ермексаздан тек шар мен ұзынша жабыстырылса, және 6 жаста тиек тігу- орындалмас және қауіпті іс болса, онда сіздің балаңыз кінәлі емес.</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Өкінішке</w:t>
      </w:r>
      <w:r>
        <w:rPr>
          <w:rFonts w:ascii="Times New Roman" w:hAnsi="Times New Roman" w:cs="Times New Roman"/>
          <w:sz w:val="28"/>
          <w:szCs w:val="28"/>
          <w:lang w:val="kk-KZ" w:eastAsia="ru-RU"/>
        </w:rPr>
        <w:t xml:space="preserve"> орай к</w:t>
      </w:r>
      <w:r>
        <w:rPr>
          <w:rFonts w:ascii="Times New Roman" w:hAnsi="Times New Roman" w:cs="Times New Roman"/>
          <w:sz w:val="28"/>
          <w:szCs w:val="28"/>
          <w:lang w:val="kk-KZ" w:eastAsia="ru-RU"/>
        </w:rPr>
        <w:t>өп</w:t>
      </w:r>
      <w:r>
        <w:rPr>
          <w:rFonts w:ascii="Times New Roman" w:hAnsi="Times New Roman" w:cs="Times New Roman"/>
          <w:sz w:val="28"/>
          <w:szCs w:val="28"/>
          <w:lang w:val="kk-KZ" w:eastAsia="ru-RU"/>
        </w:rPr>
        <w:t xml:space="preserve"> ата- ана қолдың икемі мен ұсақ моториканың даму деңгейінің төмендігін тек мектепке барарда ғана байқайды. Бұл балаға өте ауыр жүк. Жаңа хабарларды қабылдаумен қатар, икемге келмейтін саусақтарымен қарандашпен жазып үйренуі керек.</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Бір жастан асқан балала</w:t>
      </w:r>
      <w:r>
        <w:rPr>
          <w:rFonts w:ascii="Times New Roman" w:hAnsi="Times New Roman" w:cs="Times New Roman"/>
          <w:sz w:val="28"/>
          <w:szCs w:val="28"/>
          <w:lang w:val="kk-KZ" w:eastAsia="ru-RU"/>
        </w:rPr>
        <w:t>р үшін – саусақ бассейні әдістемесі өте пайдалы. Бір ыдысқа 1 кг бұршақты немесе фасольді төгеміз де ішіне баланы қызықтыратын бір ойыншықты көміп қоямыз. Сондан соң оны тауып беруін өтінеміз. Бұл қызықтыру жаттығуы кезінде баладан алыстап кетпеңіз. Себебі</w:t>
      </w:r>
      <w:r>
        <w:rPr>
          <w:rFonts w:ascii="Times New Roman" w:hAnsi="Times New Roman" w:cs="Times New Roman"/>
          <w:sz w:val="28"/>
          <w:szCs w:val="28"/>
          <w:lang w:val="kk-KZ" w:eastAsia="ru-RU"/>
        </w:rPr>
        <w:t xml:space="preserve"> ұсақ нәрселерді аузына салып алу қаупі бар.</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Қолдан</w:t>
      </w:r>
      <w:r>
        <w:rPr>
          <w:rFonts w:ascii="Times New Roman" w:hAnsi="Times New Roman" w:cs="Times New Roman"/>
          <w:sz w:val="28"/>
          <w:szCs w:val="28"/>
          <w:lang w:val="kk-KZ" w:eastAsia="ru-RU"/>
        </w:rPr>
        <w:t xml:space="preserve"> ұсақ-түйек заттарды жасау - балалардың ең жақсы көретін шығармашылық жұмыстары. Бұндай жұмыс балалардың қиялдарын, ойлары мен бармақтарының ұсақ моторикасын дамытады.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Ойынды қолданумен бірге ойлауға, тілд</w:t>
      </w:r>
      <w:r>
        <w:rPr>
          <w:rFonts w:ascii="Times New Roman" w:hAnsi="Times New Roman" w:cs="Times New Roman"/>
          <w:sz w:val="28"/>
          <w:szCs w:val="28"/>
          <w:lang w:val="kk-KZ" w:eastAsia="ru-RU"/>
        </w:rPr>
        <w:t xml:space="preserve">і дамытуға, шығармашылық әрекетін байытуға бағыт алады. Баланың ойын кезіндегі қимыл- қозғалысы дене бітімін жетілдірсе, ал қарым- қатынастағы пайымдаулары өзіндік таным- түсінік, мінез- құлық әдептерін бекітуіне әсер етеді. Бала ойын арқылы бір әрекеттен </w:t>
      </w:r>
      <w:r>
        <w:rPr>
          <w:rFonts w:ascii="Times New Roman" w:hAnsi="Times New Roman" w:cs="Times New Roman"/>
          <w:sz w:val="28"/>
          <w:szCs w:val="28"/>
          <w:lang w:val="kk-KZ" w:eastAsia="ru-RU"/>
        </w:rPr>
        <w:t>екінші әрекетке ауыса отырып, өзіне түрлі ақпараттар алады, дүние сырын ашады.</w:t>
      </w:r>
    </w:p>
    <w:p w:rsidR="00AF6D57" w:rsidRDefault="0047284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472845">
      <w:pPr>
        <w:shd w:val="clear" w:color="auto" w:fill="FFFFFF"/>
        <w:spacing w:after="167" w:line="100" w:lineRule="atLeast"/>
        <w:jc w:val="center"/>
        <w:rPr>
          <w:rFonts w:ascii="Times New Roman" w:eastAsia="Times New Roman" w:hAnsi="Times New Roman" w:cs="Times New Roman"/>
          <w:b/>
          <w:bCs/>
          <w:color w:val="333333"/>
          <w:sz w:val="28"/>
          <w:szCs w:val="28"/>
          <w:lang w:val="kk-KZ"/>
        </w:rPr>
      </w:pPr>
      <w:r>
        <w:rPr>
          <w:rFonts w:ascii="Times New Roman" w:eastAsia="Times New Roman" w:hAnsi="Times New Roman" w:cs="Times New Roman"/>
          <w:b/>
          <w:bCs/>
          <w:color w:val="333333"/>
          <w:sz w:val="28"/>
          <w:szCs w:val="28"/>
          <w:lang w:val="kk-KZ"/>
        </w:rPr>
        <w:t>Балалардың өз беттерімен жасайтын қимыл-қозғалыс ойындары және қимыл әрекеттеріне басшылық ету.</w:t>
      </w:r>
    </w:p>
    <w:p w:rsidR="00AF6D57" w:rsidRDefault="00AF6D57">
      <w:pPr>
        <w:shd w:val="clear" w:color="auto" w:fill="FFFFFF"/>
        <w:spacing w:after="167" w:line="100" w:lineRule="atLeast"/>
        <w:jc w:val="center"/>
        <w:rPr>
          <w:rFonts w:ascii="Times New Roman" w:eastAsia="Times New Roman" w:hAnsi="Times New Roman" w:cs="Times New Roman"/>
          <w:color w:val="333333"/>
          <w:sz w:val="28"/>
          <w:szCs w:val="28"/>
          <w:lang w:val="kk-KZ"/>
        </w:rPr>
      </w:pP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Мектеп жасына дейінгі балалар сан алуан </w:t>
      </w:r>
      <w:r>
        <w:rPr>
          <w:rFonts w:ascii="Times New Roman" w:eastAsia="Times New Roman" w:hAnsi="Times New Roman" w:cs="Times New Roman"/>
          <w:color w:val="333333"/>
          <w:sz w:val="28"/>
          <w:szCs w:val="28"/>
          <w:lang w:val="kk-KZ"/>
        </w:rPr>
        <w:t>өмірлік жағдайларда сансыз көп қимылдарды жасайды, ол қимылдар оның моторикасын және күш-қайратын дамытуға мүмкіндік береді.</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Қимыл-қозғалыс ойындарының дер кезінде және дене дамуын қамтамасыз ету үшін, бәрінен бұрын ең алдымен қолайлы жағдайлар жасау қ</w:t>
      </w:r>
      <w:r>
        <w:rPr>
          <w:rFonts w:ascii="Times New Roman" w:eastAsia="Times New Roman" w:hAnsi="Times New Roman" w:cs="Times New Roman"/>
          <w:color w:val="333333"/>
          <w:sz w:val="28"/>
          <w:szCs w:val="28"/>
          <w:lang w:val="kk-KZ"/>
        </w:rPr>
        <w:t>ажет. Алдымен ойындар өткізілетін бөлмеде балалардың қимылдық әрекеттеріне қажетті жағдай жасау: жиһаздар, құрал-жабдықтарды сәйкесті орналастырып, орын босату, балалардың қимыл-қозғалысын, қимыл белсенділігін арттыратын әр түрлі ойыншықтар мен заттарды ер</w:t>
      </w:r>
      <w:r>
        <w:rPr>
          <w:rFonts w:ascii="Times New Roman" w:eastAsia="Times New Roman" w:hAnsi="Times New Roman" w:cs="Times New Roman"/>
          <w:color w:val="333333"/>
          <w:sz w:val="28"/>
          <w:szCs w:val="28"/>
          <w:lang w:val="kk-KZ"/>
        </w:rPr>
        <w:t>кін пайдаланып ойнауға мүмкіндік беру.</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Құрал-жабдықтарды балалардың қимылдық белсенділігін арттыруға пайдасын тигізетіндей етіп орналастырған жөн. Қимыл-қозғалыс ойындарында және қимылдық әрекеттерде құралдарды пайдалануда балалар ықыласын үнемі қолдап</w:t>
      </w:r>
      <w:r>
        <w:rPr>
          <w:rFonts w:ascii="Times New Roman" w:eastAsia="Times New Roman" w:hAnsi="Times New Roman" w:cs="Times New Roman"/>
          <w:color w:val="333333"/>
          <w:sz w:val="28"/>
          <w:szCs w:val="28"/>
          <w:lang w:val="kk-KZ"/>
        </w:rPr>
        <w:t xml:space="preserve"> отыру өте маңызды. Сондықтан барлық қажетті құралдарды әрқашанда қолданып отыру керек. Әрқашанда қимыл-қозғалыс ойыны балаларды жалықтырмайды, керісінше, олардың көңіл-күйлері көтеріңкі болады.</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Өз беттерімен ойналатын орындарында балалардың қимылдық әреке</w:t>
      </w:r>
      <w:r>
        <w:rPr>
          <w:rFonts w:ascii="Times New Roman" w:eastAsia="Times New Roman" w:hAnsi="Times New Roman" w:cs="Times New Roman"/>
          <w:color w:val="333333"/>
          <w:sz w:val="28"/>
          <w:szCs w:val="28"/>
          <w:lang w:val="kk-KZ"/>
        </w:rPr>
        <w:t>ттеріне бпсшылық ету үшін, әр сәт барлық балалардың немен шұғылданып жатқанын көре білу қажет, қажет болған жағдайда оларды басқа бір әрекеттер істеуге ауыстырған жөн.</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Еркін әрекет жасауға педагогикалық басшылықты жүзеге асыра отырып, баланың ықыл</w:t>
      </w:r>
      <w:r>
        <w:rPr>
          <w:rFonts w:ascii="Times New Roman" w:eastAsia="Times New Roman" w:hAnsi="Times New Roman" w:cs="Times New Roman"/>
          <w:color w:val="333333"/>
          <w:sz w:val="28"/>
          <w:szCs w:val="28"/>
          <w:lang w:val="kk-KZ"/>
        </w:rPr>
        <w:t>асына сергектікпен қараған, оның ойындық негізгі мақсаттың дамуына кедергі жасамауға тырысқан жөн.</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Бірақ педагог балалардың іс-әрекеттеріне үнемі кірісіп отыруға тиіс деп ойламау керек. Бала өзінің әрбір қолынан келетін жаңа қимылдарды жасауға қабілеті</w:t>
      </w:r>
      <w:r>
        <w:rPr>
          <w:rFonts w:ascii="Times New Roman" w:eastAsia="Times New Roman" w:hAnsi="Times New Roman" w:cs="Times New Roman"/>
          <w:color w:val="333333"/>
          <w:sz w:val="28"/>
          <w:szCs w:val="28"/>
          <w:lang w:val="kk-KZ"/>
        </w:rPr>
        <w:t xml:space="preserve"> мен мүмкіндігінің барын басынан кешіреді. Мектеп жасына дейінгі балалардың өз беттерімен жасайтын қимылды іс-әрекетін өрістете түсу үшін секіргіштер, шығыршықтар, доптар, құрсаулар, серсо, т.б. жеткілікті болуы керек. Бұл заттармен жаттығуға және балалар </w:t>
      </w:r>
      <w:r>
        <w:rPr>
          <w:rFonts w:ascii="Times New Roman" w:eastAsia="Times New Roman" w:hAnsi="Times New Roman" w:cs="Times New Roman"/>
          <w:color w:val="333333"/>
          <w:sz w:val="28"/>
          <w:szCs w:val="28"/>
          <w:lang w:val="kk-KZ"/>
        </w:rPr>
        <w:t>жолдастарына ойынның басқа түрімен айналысуға кедергі жасамау үшін арнаулы орындар бөлінеді.</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Балалардың өз беттерімен орындайтын «с-әрекетінде қолданылатын қозғалыстары одан әрі айтарлықтай жан-жақты бола бастайды және күрделене түседі: ұстап алу және бұлт</w:t>
      </w:r>
      <w:r>
        <w:rPr>
          <w:rFonts w:ascii="Times New Roman" w:eastAsia="Times New Roman" w:hAnsi="Times New Roman" w:cs="Times New Roman"/>
          <w:color w:val="333333"/>
          <w:sz w:val="28"/>
          <w:szCs w:val="28"/>
          <w:lang w:val="kk-KZ"/>
        </w:rPr>
        <w:t>арыс жасайтын жүгіріс, лақтыру, биіктікке көтерілу, секіру сияқты қимылдар кірістіріледі.</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lastRenderedPageBreak/>
        <w:t xml:space="preserve">   Тәрбиеші балалардың ойындар үшін немесе әр түрлі жаттығулар мен спорттық ойындардың элементтерін (баскетбол, футбол, бадминтон) таңдағанда оларға берілген қимыл та</w:t>
      </w:r>
      <w:r>
        <w:rPr>
          <w:rFonts w:ascii="Times New Roman" w:eastAsia="Times New Roman" w:hAnsi="Times New Roman" w:cs="Times New Roman"/>
          <w:color w:val="333333"/>
          <w:sz w:val="28"/>
          <w:szCs w:val="28"/>
          <w:lang w:val="kk-KZ"/>
        </w:rPr>
        <w:t>псырмаларын орындау үшін шағын топтарға бөлінуін қолдап отырады.</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Балалар күнделікті серуен кезінде өз беттерімен жасайтын қимылдарында спорттық жаттығулардан алған шеберлік пен дағдыларын бірте-бірте кең қолдана бастайды. Велосипедпен жүрген кезде бала</w:t>
      </w:r>
      <w:r>
        <w:rPr>
          <w:rFonts w:ascii="Times New Roman" w:eastAsia="Times New Roman" w:hAnsi="Times New Roman" w:cs="Times New Roman"/>
          <w:color w:val="333333"/>
          <w:sz w:val="28"/>
          <w:szCs w:val="28"/>
          <w:lang w:val="kk-KZ"/>
        </w:rPr>
        <w:t>лар ойын үстінде өздігінен көшеде жүру ережелерін сақтап үйренеді.</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Мектеп жасына дейінгі балалардың өз беттерімен жасайтын әрекеттері бір-бірінен ерекшеленбеуі керек. Олардың барлығына да әр түрлі дене шынықтыру жаттығулары мен ойындарының бәрі пай</w:t>
      </w:r>
      <w:r>
        <w:rPr>
          <w:rFonts w:ascii="Times New Roman" w:eastAsia="Times New Roman" w:hAnsi="Times New Roman" w:cs="Times New Roman"/>
          <w:color w:val="333333"/>
          <w:sz w:val="28"/>
          <w:szCs w:val="28"/>
          <w:lang w:val="kk-KZ"/>
        </w:rPr>
        <w:t>далы.</w:t>
      </w:r>
    </w:p>
    <w:p w:rsidR="00AF6D57" w:rsidRDefault="00472845">
      <w:pPr>
        <w:spacing w:after="0" w:line="100" w:lineRule="atLeast"/>
        <w:rPr>
          <w:rFonts w:ascii="Times New Roman" w:eastAsia="Times New Roman" w:hAnsi="Times New Roman" w:cs="Times New Roman"/>
          <w:color w:val="333333"/>
          <w:sz w:val="28"/>
          <w:szCs w:val="28"/>
          <w:shd w:val="clear" w:color="auto" w:fill="FFFFFF"/>
          <w:lang w:val="kk-KZ"/>
        </w:rPr>
      </w:pPr>
      <w:r>
        <w:rPr>
          <w:rFonts w:ascii="Times New Roman" w:eastAsia="Times New Roman" w:hAnsi="Times New Roman" w:cs="Times New Roman"/>
          <w:color w:val="333333"/>
          <w:sz w:val="28"/>
          <w:szCs w:val="28"/>
          <w:shd w:val="clear" w:color="auto" w:fill="FFFFFF"/>
          <w:lang w:val="kk-KZ"/>
        </w:rPr>
        <w:t xml:space="preserve">   Ұлттық ойындармен мектепке дейінгі балалардың танымдық әрекетін дамыту.</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lang w:val="kk-KZ"/>
        </w:rPr>
        <w:t xml:space="preserve">    </w:t>
      </w:r>
      <w:proofErr w:type="spellStart"/>
      <w:r>
        <w:rPr>
          <w:rFonts w:ascii="Times New Roman" w:eastAsia="Times New Roman" w:hAnsi="Times New Roman" w:cs="Times New Roman"/>
          <w:color w:val="333333"/>
          <w:sz w:val="28"/>
          <w:szCs w:val="28"/>
        </w:rPr>
        <w:t>Ұлт</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ойындары</w:t>
      </w:r>
      <w:proofErr w:type="spellEnd"/>
      <w:r>
        <w:rPr>
          <w:rFonts w:ascii="Times New Roman" w:eastAsia="Times New Roman" w:hAnsi="Times New Roman" w:cs="Times New Roman"/>
          <w:color w:val="333333"/>
          <w:sz w:val="28"/>
          <w:szCs w:val="28"/>
        </w:rPr>
        <w:t xml:space="preserve"> – </w:t>
      </w:r>
      <w:proofErr w:type="spellStart"/>
      <w:r>
        <w:rPr>
          <w:rFonts w:ascii="Times New Roman" w:eastAsia="Times New Roman" w:hAnsi="Times New Roman" w:cs="Times New Roman"/>
          <w:color w:val="333333"/>
          <w:sz w:val="28"/>
          <w:szCs w:val="28"/>
        </w:rPr>
        <w:t>интернационалдық</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тәрбиенің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құралы</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Олай</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дейтініміз</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ұлтойындарының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арасында</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өзара</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үндестік</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тығыз</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байланыс</w:t>
      </w:r>
      <w:proofErr w:type="spellEnd"/>
      <w:r>
        <w:rPr>
          <w:rFonts w:ascii="Times New Roman" w:eastAsia="Times New Roman" w:hAnsi="Times New Roman" w:cs="Times New Roman"/>
          <w:color w:val="333333"/>
          <w:sz w:val="28"/>
          <w:szCs w:val="28"/>
        </w:rPr>
        <w:t xml:space="preserve"> бар.</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rPr>
      </w:pPr>
      <w:proofErr w:type="spellStart"/>
      <w:r>
        <w:rPr>
          <w:rFonts w:ascii="Times New Roman" w:eastAsia="Times New Roman" w:hAnsi="Times New Roman" w:cs="Times New Roman"/>
          <w:color w:val="333333"/>
          <w:sz w:val="28"/>
          <w:szCs w:val="28"/>
        </w:rPr>
        <w:t>Ойынға</w:t>
      </w:r>
      <w:proofErr w:type="spellEnd"/>
      <w:r>
        <w:rPr>
          <w:rFonts w:ascii="Times New Roman" w:eastAsia="Times New Roman" w:hAnsi="Times New Roman" w:cs="Times New Roman"/>
          <w:color w:val="333333"/>
          <w:sz w:val="28"/>
          <w:szCs w:val="28"/>
        </w:rPr>
        <w:t xml:space="preserve"> тек </w:t>
      </w:r>
      <w:proofErr w:type="spellStart"/>
      <w:r>
        <w:rPr>
          <w:rFonts w:ascii="Times New Roman" w:eastAsia="Times New Roman" w:hAnsi="Times New Roman" w:cs="Times New Roman"/>
          <w:color w:val="333333"/>
          <w:sz w:val="28"/>
          <w:szCs w:val="28"/>
        </w:rPr>
        <w:t>ойын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деп</w:t>
      </w:r>
      <w:proofErr w:type="spellEnd"/>
      <w:r>
        <w:rPr>
          <w:rFonts w:ascii="Times New Roman" w:eastAsia="Times New Roman" w:hAnsi="Times New Roman" w:cs="Times New Roman"/>
          <w:color w:val="333333"/>
          <w:sz w:val="28"/>
          <w:szCs w:val="28"/>
        </w:rPr>
        <w:t xml:space="preserve"> </w:t>
      </w:r>
      <w:proofErr w:type="spellStart"/>
      <w:proofErr w:type="gramStart"/>
      <w:r>
        <w:rPr>
          <w:rFonts w:ascii="Times New Roman" w:eastAsia="Times New Roman" w:hAnsi="Times New Roman" w:cs="Times New Roman"/>
          <w:color w:val="333333"/>
          <w:sz w:val="28"/>
          <w:szCs w:val="28"/>
        </w:rPr>
        <w:t>қарамай,халықтың</w:t>
      </w:r>
      <w:proofErr w:type="spellEnd"/>
      <w:proofErr w:type="gram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ғасырлар</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бойы</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жасаған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асыл</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қазынасы,бір</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жүйеге</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келтірілген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тамаша</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тәрбие</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құралы</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деп</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қараған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орынды</w:t>
      </w:r>
      <w:proofErr w:type="spellEnd"/>
      <w:r>
        <w:rPr>
          <w:rFonts w:ascii="Times New Roman" w:eastAsia="Times New Roman" w:hAnsi="Times New Roman" w:cs="Times New Roman"/>
          <w:color w:val="333333"/>
          <w:sz w:val="28"/>
          <w:szCs w:val="28"/>
        </w:rPr>
        <w:t>.</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rPr>
      </w:pPr>
      <w:proofErr w:type="spellStart"/>
      <w:r>
        <w:rPr>
          <w:rFonts w:ascii="Times New Roman" w:eastAsia="Times New Roman" w:hAnsi="Times New Roman" w:cs="Times New Roman"/>
          <w:color w:val="333333"/>
          <w:sz w:val="28"/>
          <w:szCs w:val="28"/>
        </w:rPr>
        <w:t>Ұлт</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ойындары</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балалардың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іс</w:t>
      </w:r>
      <w:proofErr w:type="spellEnd"/>
      <w:r>
        <w:rPr>
          <w:rFonts w:ascii="Times New Roman" w:eastAsia="Times New Roman" w:hAnsi="Times New Roman" w:cs="Times New Roman"/>
          <w:color w:val="333333"/>
          <w:sz w:val="28"/>
          <w:szCs w:val="28"/>
        </w:rPr>
        <w:t xml:space="preserve"> - </w:t>
      </w:r>
      <w:proofErr w:type="spellStart"/>
      <w:r>
        <w:rPr>
          <w:rFonts w:ascii="Times New Roman" w:eastAsia="Times New Roman" w:hAnsi="Times New Roman" w:cs="Times New Roman"/>
          <w:color w:val="333333"/>
          <w:sz w:val="28"/>
          <w:szCs w:val="28"/>
        </w:rPr>
        <w:t>әрекеттерінің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мазмұнын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байытып</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нақтылаудың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нәтижесінде</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балалардың</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белсенділігін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жетілдіріп</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жұмыс</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қабілеттерін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жақсартады</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түрлі</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қиынд</w:t>
      </w:r>
      <w:r>
        <w:rPr>
          <w:rFonts w:ascii="Times New Roman" w:eastAsia="Times New Roman" w:hAnsi="Times New Roman" w:cs="Times New Roman"/>
          <w:color w:val="333333"/>
          <w:sz w:val="28"/>
          <w:szCs w:val="28"/>
        </w:rPr>
        <w:t>ықтар</w:t>
      </w:r>
      <w:proofErr w:type="spellEnd"/>
      <w:r>
        <w:rPr>
          <w:rFonts w:ascii="Times New Roman" w:eastAsia="Times New Roman" w:hAnsi="Times New Roman" w:cs="Times New Roman"/>
          <w:color w:val="333333"/>
          <w:sz w:val="28"/>
          <w:szCs w:val="28"/>
        </w:rPr>
        <w:t xml:space="preserve"> мен </w:t>
      </w:r>
      <w:proofErr w:type="spellStart"/>
      <w:r>
        <w:rPr>
          <w:rFonts w:ascii="Times New Roman" w:eastAsia="Times New Roman" w:hAnsi="Times New Roman" w:cs="Times New Roman"/>
          <w:color w:val="333333"/>
          <w:sz w:val="28"/>
          <w:szCs w:val="28"/>
        </w:rPr>
        <w:t>кедергілерді</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еркін</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игеруге</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мүмкіндік</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туғызады</w:t>
      </w:r>
      <w:proofErr w:type="spellEnd"/>
      <w:r>
        <w:rPr>
          <w:rFonts w:ascii="Times New Roman" w:eastAsia="Times New Roman" w:hAnsi="Times New Roman" w:cs="Times New Roman"/>
          <w:color w:val="333333"/>
          <w:sz w:val="28"/>
          <w:szCs w:val="28"/>
        </w:rPr>
        <w:t>.</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Бала бала-бақша қабырғасында, бала-бақшадан тыс ұйымдарда ұжым арқылы білім айғағынан, ол әрдайым өз алдында дербес тұлға арқылы іске асқанымен, ойынға қатынасқан әр баланың алдына жеңіске деген ұ</w:t>
      </w:r>
      <w:r>
        <w:rPr>
          <w:rFonts w:ascii="Times New Roman" w:eastAsia="Times New Roman" w:hAnsi="Times New Roman" w:cs="Times New Roman"/>
          <w:color w:val="333333"/>
          <w:sz w:val="28"/>
          <w:szCs w:val="28"/>
          <w:lang w:val="kk-KZ"/>
        </w:rPr>
        <w:t>мтылыс пайда болады. Бала белсенділігі негізінен екі түрлі: сыртқы және ішкі белсенділіктен түрады. Сыртқы белсенділігі көбінесе ойын арқылы, қимыл, қозғалысы, әсіресе өмірлік әрекетіне байланысты болып келеді. Баланың ішкі белсенділігіне оның ойлау әрекет</w:t>
      </w:r>
      <w:r>
        <w:rPr>
          <w:rFonts w:ascii="Times New Roman" w:eastAsia="Times New Roman" w:hAnsi="Times New Roman" w:cs="Times New Roman"/>
          <w:color w:val="333333"/>
          <w:sz w:val="28"/>
          <w:szCs w:val="28"/>
          <w:lang w:val="kk-KZ"/>
        </w:rPr>
        <w:t>індегі белсенділігі жатады.</w:t>
      </w:r>
    </w:p>
    <w:p w:rsidR="00AF6D57" w:rsidRDefault="00472845">
      <w:pPr>
        <w:shd w:val="clear" w:color="auto" w:fill="FFFFFF"/>
        <w:spacing w:after="167" w:line="10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Баланың ішкі, сыртқы белсенділігін бөле - жара, бір - бірінен ажырата қарауға болмайтыны байқалады. Нақтылап айтсақ, баланың ойы, қабылдауы, дағдысы ең сақ, баланың ойы, кабылдайы, дағдысы ең алдымен сырттан болатын әсерлерд</w:t>
      </w:r>
      <w:r>
        <w:rPr>
          <w:rFonts w:ascii="Times New Roman" w:eastAsia="Times New Roman" w:hAnsi="Times New Roman" w:cs="Times New Roman"/>
          <w:color w:val="333333"/>
          <w:sz w:val="28"/>
          <w:szCs w:val="28"/>
          <w:lang w:val="kk-KZ"/>
        </w:rPr>
        <w:t>ің негізінде ішкі әсерлерді туғызып, қабылдау белсенділігін арттырады. Егер сыртқы әсер солғын болса, ішкі әсердің де солғын болары сөзсіз. Сондықтан А. С. Макаренканың бала ойында кандай болса, өмірде де сондай болады, үлкенднрдің жұмыстағы қоғамдық өмірд</w:t>
      </w:r>
      <w:r>
        <w:rPr>
          <w:rFonts w:ascii="Times New Roman" w:eastAsia="Times New Roman" w:hAnsi="Times New Roman" w:cs="Times New Roman"/>
          <w:color w:val="333333"/>
          <w:sz w:val="28"/>
          <w:szCs w:val="28"/>
          <w:lang w:val="kk-KZ"/>
        </w:rPr>
        <w:t>егі қызметкерлігі, қайраткершілігі баланың ойынымен тең деген пікірін мындықтан алшақ деп түсіну қиын. Ұлт ойындарымен бойында бүгінгі жас ұрпақтың бойына дарытарлық ұлттық жағымды қасиеттері үшан - теңіз, соның бәрі әлеуметтік педагогикалық талаптарды үне</w:t>
      </w:r>
      <w:r>
        <w:rPr>
          <w:rFonts w:ascii="Times New Roman" w:eastAsia="Times New Roman" w:hAnsi="Times New Roman" w:cs="Times New Roman"/>
          <w:color w:val="333333"/>
          <w:sz w:val="28"/>
          <w:szCs w:val="28"/>
          <w:lang w:val="kk-KZ"/>
        </w:rPr>
        <w:t>мі шыңдап, қоғам талаптарына сай жастарды тәрбиелену ісіне қосар үлесі мол екені даусыз.</w:t>
      </w:r>
    </w:p>
    <w:p w:rsidR="00AF6D57" w:rsidRDefault="00AF6D57">
      <w:pPr>
        <w:pStyle w:val="a8"/>
        <w:ind w:firstLine="708"/>
        <w:jc w:val="both"/>
        <w:rPr>
          <w:rFonts w:ascii="Times New Roman" w:hAnsi="Times New Roman" w:cs="Times New Roman"/>
          <w:sz w:val="28"/>
          <w:szCs w:val="28"/>
          <w:lang w:val="kk-KZ" w:eastAsia="ru-RU"/>
        </w:rPr>
      </w:pPr>
    </w:p>
    <w:p w:rsidR="00AF6D57" w:rsidRDefault="00AF6D57">
      <w:pPr>
        <w:pStyle w:val="a8"/>
        <w:ind w:firstLine="708"/>
        <w:jc w:val="both"/>
        <w:rPr>
          <w:rFonts w:ascii="Times New Roman" w:hAnsi="Times New Roman" w:cs="Times New Roman"/>
          <w:sz w:val="28"/>
          <w:szCs w:val="28"/>
          <w:lang w:val="kk-KZ" w:eastAsia="ru-RU"/>
        </w:rPr>
      </w:pPr>
    </w:p>
    <w:p w:rsidR="00AF6D57" w:rsidRDefault="0088442B" w:rsidP="0088442B">
      <w:pPr>
        <w:spacing w:after="283"/>
        <w:rPr>
          <w:rFonts w:ascii="Times New Roman" w:hAnsi="Times New Roman"/>
          <w:b/>
          <w:color w:val="000000"/>
          <w:sz w:val="28"/>
          <w:szCs w:val="28"/>
        </w:rPr>
      </w:pPr>
      <w:r>
        <w:rPr>
          <w:rFonts w:ascii="Times New Roman" w:hAnsi="Times New Roman"/>
          <w:b/>
          <w:color w:val="000000"/>
          <w:sz w:val="28"/>
          <w:szCs w:val="28"/>
          <w:lang w:val="kk-KZ"/>
        </w:rPr>
        <w:t xml:space="preserve">  </w:t>
      </w:r>
      <w:r w:rsidR="00472845" w:rsidRPr="002B52D6">
        <w:rPr>
          <w:rFonts w:ascii="Times New Roman" w:hAnsi="Times New Roman"/>
          <w:b/>
          <w:color w:val="000000"/>
          <w:sz w:val="28"/>
          <w:szCs w:val="28"/>
          <w:lang w:val="kk-KZ"/>
        </w:rPr>
        <w:t xml:space="preserve"> «Қимыл - қозғалыс ойындар»</w:t>
      </w:r>
      <w:r w:rsidR="00472845" w:rsidRPr="002B52D6">
        <w:rPr>
          <w:color w:val="000000"/>
          <w:sz w:val="28"/>
          <w:szCs w:val="28"/>
          <w:lang w:val="kk-KZ"/>
        </w:rPr>
        <w:t> </w:t>
      </w:r>
      <w:r w:rsidR="00472845" w:rsidRPr="002B52D6">
        <w:rPr>
          <w:sz w:val="28"/>
          <w:szCs w:val="28"/>
          <w:lang w:val="kk-KZ"/>
        </w:rPr>
        <w:br/>
      </w:r>
      <w:r>
        <w:rPr>
          <w:rFonts w:ascii="Times New Roman" w:hAnsi="Times New Roman"/>
          <w:color w:val="000000"/>
          <w:sz w:val="28"/>
          <w:szCs w:val="28"/>
          <w:lang w:val="kk-KZ"/>
        </w:rPr>
        <w:t xml:space="preserve">    </w:t>
      </w:r>
      <w:r w:rsidR="00472845" w:rsidRPr="002B52D6">
        <w:rPr>
          <w:rFonts w:ascii="Times New Roman" w:hAnsi="Times New Roman"/>
          <w:color w:val="000000"/>
          <w:sz w:val="28"/>
          <w:szCs w:val="28"/>
          <w:lang w:val="kk-KZ"/>
        </w:rPr>
        <w:t>Оқушы сабаққа белсенді қатысу үшін ең маңызды оқушылардың қызығушылығын арттыру. Бастауыш сынып оқушылары </w:t>
      </w:r>
      <w:r w:rsidR="00472845">
        <w:fldChar w:fldCharType="begin"/>
      </w:r>
      <w:r w:rsidR="00472845" w:rsidRPr="002B52D6">
        <w:rPr>
          <w:lang w:val="kk-KZ"/>
        </w:rPr>
        <w:instrText xml:space="preserve"> HYPERLINK "http://www.melim</w:instrText>
      </w:r>
      <w:r w:rsidR="00472845" w:rsidRPr="002B52D6">
        <w:rPr>
          <w:lang w:val="kk-KZ"/>
        </w:rPr>
        <w:instrText xml:space="preserve">de.com/saba-tairibi-mhtar-mafauin-bir-atani-balalari.html" \h </w:instrText>
      </w:r>
      <w:r w:rsidR="00472845">
        <w:fldChar w:fldCharType="separate"/>
      </w:r>
      <w:r w:rsidR="00472845" w:rsidRPr="002B52D6">
        <w:rPr>
          <w:rStyle w:val="-"/>
          <w:rFonts w:ascii="Times New Roman" w:hAnsi="Times New Roman"/>
          <w:sz w:val="28"/>
          <w:szCs w:val="28"/>
          <w:u w:val="none"/>
          <w:lang w:val="kk-KZ"/>
        </w:rPr>
        <w:t>ойын балалары болғандықтан</w:t>
      </w:r>
      <w:r w:rsidR="00472845">
        <w:rPr>
          <w:rStyle w:val="-"/>
          <w:rFonts w:ascii="Times New Roman" w:hAnsi="Times New Roman"/>
          <w:sz w:val="28"/>
          <w:szCs w:val="28"/>
          <w:u w:val="none"/>
        </w:rPr>
        <w:fldChar w:fldCharType="end"/>
      </w:r>
      <w:r w:rsidR="00472845" w:rsidRPr="002B52D6">
        <w:rPr>
          <w:rFonts w:ascii="Times New Roman" w:hAnsi="Times New Roman"/>
          <w:color w:val="000000"/>
          <w:sz w:val="28"/>
          <w:szCs w:val="28"/>
          <w:lang w:val="kk-KZ"/>
        </w:rPr>
        <w:t xml:space="preserve">, сабақта қимыл – қозғалыс ойындары мен деңгейлік тапсырмалар көбірек пайдалану арқылы қызығушылық, қозғалғыштық, оқыту дербестігі белсенділігін арттыру үстіндемін. </w:t>
      </w:r>
      <w:r w:rsidR="00472845" w:rsidRPr="002B52D6">
        <w:rPr>
          <w:rFonts w:ascii="Times New Roman" w:hAnsi="Times New Roman"/>
          <w:color w:val="000000"/>
          <w:sz w:val="28"/>
          <w:szCs w:val="28"/>
          <w:lang w:val="kk-KZ"/>
        </w:rPr>
        <w:t>Жақсы нәтижеге жету үшін ең басты дұрыс моральдық –психологиялық климат жасауы, оқушылармен тіл табыса білу керек. </w:t>
      </w:r>
      <w:r w:rsidR="00472845">
        <w:fldChar w:fldCharType="begin"/>
      </w:r>
      <w:r w:rsidR="00472845" w:rsidRPr="002B52D6">
        <w:rPr>
          <w:lang w:val="kk-KZ"/>
        </w:rPr>
        <w:instrText xml:space="preserve"> HYPERLINK "http://www.melimde.com/sabati-tairibi-proporciyani-negizgi-asietine-esepter-shifaru-s.html" \h </w:instrText>
      </w:r>
      <w:r w:rsidR="00472845">
        <w:fldChar w:fldCharType="separate"/>
      </w:r>
      <w:proofErr w:type="spellStart"/>
      <w:r w:rsidR="00472845">
        <w:rPr>
          <w:rStyle w:val="-"/>
          <w:rFonts w:ascii="Times New Roman" w:hAnsi="Times New Roman"/>
          <w:sz w:val="28"/>
          <w:szCs w:val="28"/>
          <w:u w:val="none"/>
        </w:rPr>
        <w:t>Сабақтың</w:t>
      </w:r>
      <w:proofErr w:type="spellEnd"/>
      <w:r w:rsidR="00472845">
        <w:rPr>
          <w:rStyle w:val="-"/>
          <w:rFonts w:ascii="Times New Roman" w:hAnsi="Times New Roman"/>
          <w:sz w:val="28"/>
          <w:szCs w:val="28"/>
          <w:u w:val="none"/>
        </w:rPr>
        <w:t xml:space="preserve"> </w:t>
      </w:r>
      <w:proofErr w:type="spellStart"/>
      <w:r w:rsidR="00472845">
        <w:rPr>
          <w:rStyle w:val="-"/>
          <w:rFonts w:ascii="Times New Roman" w:hAnsi="Times New Roman"/>
          <w:sz w:val="28"/>
          <w:szCs w:val="28"/>
          <w:u w:val="none"/>
        </w:rPr>
        <w:t>негізгі</w:t>
      </w:r>
      <w:proofErr w:type="spellEnd"/>
      <w:r w:rsidR="00472845">
        <w:rPr>
          <w:rStyle w:val="-"/>
          <w:rFonts w:ascii="Times New Roman" w:hAnsi="Times New Roman"/>
          <w:sz w:val="28"/>
          <w:szCs w:val="28"/>
          <w:u w:val="none"/>
        </w:rPr>
        <w:fldChar w:fldCharType="end"/>
      </w:r>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қорытынды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бөл</w:t>
      </w:r>
      <w:r w:rsidR="00472845">
        <w:rPr>
          <w:rFonts w:ascii="Times New Roman" w:hAnsi="Times New Roman"/>
          <w:color w:val="000000"/>
          <w:sz w:val="28"/>
          <w:szCs w:val="28"/>
        </w:rPr>
        <w:t>імінде</w:t>
      </w:r>
      <w:proofErr w:type="spellEnd"/>
      <w:r w:rsidR="00472845">
        <w:rPr>
          <w:rFonts w:ascii="Times New Roman" w:hAnsi="Times New Roman"/>
          <w:color w:val="000000"/>
          <w:sz w:val="28"/>
          <w:szCs w:val="28"/>
        </w:rPr>
        <w:t xml:space="preserve"> </w:t>
      </w:r>
      <w:proofErr w:type="spellStart"/>
      <w:proofErr w:type="gramStart"/>
      <w:r w:rsidR="00472845">
        <w:rPr>
          <w:rFonts w:ascii="Times New Roman" w:hAnsi="Times New Roman"/>
          <w:color w:val="000000"/>
          <w:sz w:val="28"/>
          <w:szCs w:val="28"/>
        </w:rPr>
        <w:t>тақырыпқа,жас</w:t>
      </w:r>
      <w:proofErr w:type="spellEnd"/>
      <w:proofErr w:type="gram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ерекшелігіне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сай</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қимыл</w:t>
      </w:r>
      <w:proofErr w:type="spellEnd"/>
      <w:r w:rsidR="00472845">
        <w:rPr>
          <w:rFonts w:ascii="Times New Roman" w:hAnsi="Times New Roman"/>
          <w:color w:val="000000"/>
          <w:sz w:val="28"/>
          <w:szCs w:val="28"/>
        </w:rPr>
        <w:t xml:space="preserve"> – </w:t>
      </w:r>
      <w:proofErr w:type="spellStart"/>
      <w:r w:rsidR="00472845">
        <w:rPr>
          <w:rFonts w:ascii="Times New Roman" w:hAnsi="Times New Roman"/>
          <w:color w:val="000000"/>
          <w:sz w:val="28"/>
          <w:szCs w:val="28"/>
        </w:rPr>
        <w:t>қозғалыс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ойындары</w:t>
      </w:r>
      <w:proofErr w:type="spellEnd"/>
      <w:r w:rsidR="00472845">
        <w:rPr>
          <w:rFonts w:ascii="Times New Roman" w:hAnsi="Times New Roman"/>
          <w:color w:val="000000"/>
          <w:sz w:val="28"/>
          <w:szCs w:val="28"/>
        </w:rPr>
        <w:t xml:space="preserve"> мен </w:t>
      </w:r>
      <w:proofErr w:type="spellStart"/>
      <w:r w:rsidR="00472845">
        <w:rPr>
          <w:rFonts w:ascii="Times New Roman" w:hAnsi="Times New Roman"/>
          <w:color w:val="000000"/>
          <w:sz w:val="28"/>
          <w:szCs w:val="28"/>
        </w:rPr>
        <w:t>деңгейлік</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тапсырмалар</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таңдап</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алып</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отырмын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балалар</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өмірінде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үлкен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орын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алады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Қимыл-қозғалыс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ойындарын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өткізуді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белгіленген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формасы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мұғалімнің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жетекші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рөлін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қатысушылардың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өзгеріссіз</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құрамы</w:t>
      </w:r>
      <w:proofErr w:type="spellEnd"/>
      <w:r w:rsidR="00472845">
        <w:rPr>
          <w:rFonts w:ascii="Times New Roman" w:hAnsi="Times New Roman"/>
          <w:color w:val="000000"/>
          <w:sz w:val="28"/>
          <w:szCs w:val="28"/>
        </w:rPr>
        <w:t xml:space="preserve"> бар </w:t>
      </w:r>
      <w:proofErr w:type="spellStart"/>
      <w:r w:rsidR="00472845">
        <w:rPr>
          <w:rFonts w:ascii="Times New Roman" w:hAnsi="Times New Roman"/>
          <w:color w:val="000000"/>
          <w:sz w:val="28"/>
          <w:szCs w:val="28"/>
        </w:rPr>
        <w:t>сабақтың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реттілігі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материалының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регламентациялан</w:t>
      </w:r>
      <w:proofErr w:type="spellEnd"/>
      <w:r w:rsidR="00472845">
        <w:rPr>
          <w:rFonts w:ascii="Times New Roman" w:hAnsi="Times New Roman"/>
          <w:color w:val="000000"/>
          <w:sz w:val="28"/>
          <w:szCs w:val="28"/>
        </w:rPr>
        <w:t> </w:t>
      </w:r>
      <w:proofErr w:type="spellStart"/>
      <w:r w:rsidR="00472845">
        <w:rPr>
          <w:rFonts w:ascii="Times New Roman" w:hAnsi="Times New Roman"/>
          <w:color w:val="000000"/>
          <w:sz w:val="28"/>
          <w:szCs w:val="28"/>
        </w:rPr>
        <w:t>ған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белгілі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бір</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ережеге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бағындырылған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мазмұны</w:t>
      </w:r>
      <w:proofErr w:type="spellEnd"/>
      <w:r w:rsidR="00472845">
        <w:rPr>
          <w:rFonts w:ascii="Times New Roman" w:hAnsi="Times New Roman"/>
          <w:color w:val="000000"/>
          <w:sz w:val="28"/>
          <w:szCs w:val="28"/>
        </w:rPr>
        <w:t xml:space="preserve"> мен </w:t>
      </w:r>
      <w:proofErr w:type="spellStart"/>
      <w:r w:rsidR="00472845">
        <w:rPr>
          <w:rFonts w:ascii="Times New Roman" w:hAnsi="Times New Roman"/>
          <w:color w:val="000000"/>
          <w:sz w:val="28"/>
          <w:szCs w:val="28"/>
        </w:rPr>
        <w:t>көлемі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және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берілген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енетін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оқу-тәрбие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үрдісінің</w:t>
      </w:r>
      <w:proofErr w:type="spellEnd"/>
      <w:r w:rsidR="00472845">
        <w:rPr>
          <w:rFonts w:ascii="Times New Roman" w:hAnsi="Times New Roman"/>
          <w:color w:val="000000"/>
          <w:sz w:val="28"/>
          <w:szCs w:val="28"/>
        </w:rPr>
        <w:t> </w:t>
      </w:r>
      <w:proofErr w:type="spellStart"/>
      <w:r w:rsidR="00472845">
        <w:fldChar w:fldCharType="begin"/>
      </w:r>
      <w:r w:rsidR="00472845">
        <w:instrText xml:space="preserve"> HYPERLINK "http://www.melimde.com/5-v-020500-bastauish-oitudi-pedagogikasi-men-e</w:instrText>
      </w:r>
      <w:r w:rsidR="00472845">
        <w:instrText xml:space="preserve">distemesi-mamand.html" \h </w:instrText>
      </w:r>
      <w:r w:rsidR="00472845">
        <w:fldChar w:fldCharType="separate"/>
      </w:r>
      <w:proofErr w:type="gramStart"/>
      <w:r w:rsidR="00472845">
        <w:rPr>
          <w:rStyle w:val="-"/>
          <w:rFonts w:ascii="Times New Roman" w:hAnsi="Times New Roman"/>
          <w:sz w:val="28"/>
          <w:szCs w:val="28"/>
          <w:u w:val="none"/>
        </w:rPr>
        <w:t>әдістемесі</w:t>
      </w:r>
      <w:r w:rsidR="00472845">
        <w:rPr>
          <w:rStyle w:val="-"/>
          <w:rFonts w:ascii="Times New Roman" w:hAnsi="Times New Roman"/>
          <w:sz w:val="28"/>
          <w:szCs w:val="28"/>
          <w:u w:val="none"/>
        </w:rPr>
        <w:fldChar w:fldCharType="end"/>
      </w:r>
      <w:r w:rsidR="00472845">
        <w:rPr>
          <w:rFonts w:ascii="Times New Roman" w:hAnsi="Times New Roman"/>
          <w:color w:val="000000"/>
          <w:sz w:val="28"/>
          <w:szCs w:val="28"/>
        </w:rPr>
        <w:t>,мазмұ</w:t>
      </w:r>
      <w:proofErr w:type="spellEnd"/>
      <w:proofErr w:type="gramEnd"/>
      <w:r w:rsidR="00472845">
        <w:rPr>
          <w:rFonts w:ascii="Times New Roman" w:hAnsi="Times New Roman"/>
          <w:color w:val="000000"/>
          <w:sz w:val="28"/>
          <w:szCs w:val="28"/>
        </w:rPr>
        <w:t> </w:t>
      </w:r>
      <w:proofErr w:type="spellStart"/>
      <w:r w:rsidR="00472845">
        <w:rPr>
          <w:rFonts w:ascii="Times New Roman" w:hAnsi="Times New Roman"/>
          <w:color w:val="000000"/>
          <w:sz w:val="28"/>
          <w:szCs w:val="28"/>
        </w:rPr>
        <w:t>ны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және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ұйымдастырылуы</w:t>
      </w:r>
      <w:proofErr w:type="spellEnd"/>
      <w:r w:rsidR="00472845">
        <w:rPr>
          <w:rFonts w:ascii="Times New Roman" w:hAnsi="Times New Roman"/>
          <w:color w:val="000000"/>
          <w:sz w:val="28"/>
          <w:szCs w:val="28"/>
        </w:rPr>
        <w:t xml:space="preserve"> бар </w:t>
      </w:r>
      <w:proofErr w:type="spellStart"/>
      <w:r w:rsidR="00472845">
        <w:rPr>
          <w:rFonts w:ascii="Times New Roman" w:hAnsi="Times New Roman"/>
          <w:color w:val="000000"/>
          <w:sz w:val="28"/>
          <w:szCs w:val="28"/>
        </w:rPr>
        <w:t>оның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өзара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байланысы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Жоғарыда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көрсетілгендей</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қозғалмалы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ойындарды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өткізудің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бекітілген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формасында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келесі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міндеттерді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шешуі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тиіс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жетекші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басты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орынға</w:t>
      </w:r>
      <w:proofErr w:type="spellEnd"/>
      <w:r w:rsidR="00472845">
        <w:rPr>
          <w:rFonts w:ascii="Times New Roman" w:hAnsi="Times New Roman"/>
          <w:color w:val="000000"/>
          <w:sz w:val="28"/>
          <w:szCs w:val="28"/>
        </w:rPr>
        <w:t xml:space="preserve"> </w:t>
      </w:r>
      <w:proofErr w:type="gramStart"/>
      <w:r w:rsidR="00472845">
        <w:rPr>
          <w:rFonts w:ascii="Times New Roman" w:hAnsi="Times New Roman"/>
          <w:color w:val="000000"/>
          <w:sz w:val="28"/>
          <w:szCs w:val="28"/>
        </w:rPr>
        <w:t>ие,олар</w:t>
      </w:r>
      <w:proofErr w:type="gramEnd"/>
      <w:r w:rsidR="00472845">
        <w:rPr>
          <w:rFonts w:ascii="Times New Roman" w:hAnsi="Times New Roman"/>
          <w:color w:val="000000"/>
          <w:sz w:val="28"/>
          <w:szCs w:val="28"/>
        </w:rPr>
        <w:t xml:space="preserve">;1) </w:t>
      </w:r>
      <w:proofErr w:type="spellStart"/>
      <w:r w:rsidR="00472845">
        <w:rPr>
          <w:rFonts w:ascii="Times New Roman" w:hAnsi="Times New Roman"/>
          <w:color w:val="000000"/>
          <w:sz w:val="28"/>
          <w:szCs w:val="28"/>
        </w:rPr>
        <w:t>сақтандыру</w:t>
      </w:r>
      <w:proofErr w:type="spellEnd"/>
      <w:r w:rsidR="00472845">
        <w:rPr>
          <w:rFonts w:ascii="Times New Roman" w:hAnsi="Times New Roman"/>
          <w:color w:val="000000"/>
          <w:sz w:val="28"/>
          <w:szCs w:val="28"/>
        </w:rPr>
        <w:t>; 2)</w:t>
      </w:r>
      <w:proofErr w:type="spellStart"/>
      <w:r w:rsidR="00472845">
        <w:rPr>
          <w:rFonts w:ascii="Times New Roman" w:hAnsi="Times New Roman"/>
          <w:color w:val="000000"/>
          <w:sz w:val="28"/>
          <w:szCs w:val="28"/>
        </w:rPr>
        <w:t>білім</w:t>
      </w:r>
      <w:proofErr w:type="spellEnd"/>
      <w:r w:rsidR="00472845">
        <w:rPr>
          <w:rFonts w:ascii="Times New Roman" w:hAnsi="Times New Roman"/>
          <w:color w:val="000000"/>
          <w:sz w:val="28"/>
          <w:szCs w:val="28"/>
        </w:rPr>
        <w:t xml:space="preserve"> беру</w:t>
      </w:r>
      <w:r w:rsidR="00472845">
        <w:rPr>
          <w:rFonts w:ascii="Times New Roman" w:hAnsi="Times New Roman"/>
          <w:color w:val="000000"/>
          <w:sz w:val="28"/>
          <w:szCs w:val="28"/>
        </w:rPr>
        <w:t>; 3)</w:t>
      </w:r>
      <w:proofErr w:type="spellStart"/>
      <w:r w:rsidR="00472845">
        <w:rPr>
          <w:rFonts w:ascii="Times New Roman" w:hAnsi="Times New Roman"/>
          <w:color w:val="000000"/>
          <w:sz w:val="28"/>
          <w:szCs w:val="28"/>
        </w:rPr>
        <w:t>тәрбиелік</w:t>
      </w:r>
      <w:proofErr w:type="spellEnd"/>
      <w:r w:rsidR="00472845">
        <w:rPr>
          <w:rFonts w:ascii="Times New Roman" w:hAnsi="Times New Roman"/>
          <w:color w:val="000000"/>
          <w:sz w:val="28"/>
          <w:szCs w:val="28"/>
        </w:rPr>
        <w:t>; </w:t>
      </w:r>
      <w:r w:rsidR="00472845">
        <w:rPr>
          <w:sz w:val="28"/>
          <w:szCs w:val="28"/>
        </w:rPr>
        <w:br/>
      </w:r>
      <w:r w:rsidR="00472845">
        <w:rPr>
          <w:sz w:val="28"/>
          <w:szCs w:val="28"/>
        </w:rPr>
        <w:br/>
      </w:r>
      <w:proofErr w:type="spellStart"/>
      <w:r w:rsidR="00472845">
        <w:rPr>
          <w:rFonts w:ascii="Times New Roman" w:hAnsi="Times New Roman"/>
          <w:b/>
          <w:color w:val="000000"/>
          <w:sz w:val="28"/>
          <w:szCs w:val="28"/>
        </w:rPr>
        <w:t>Қозғалыс</w:t>
      </w:r>
      <w:proofErr w:type="spellEnd"/>
      <w:r w:rsidR="00472845">
        <w:rPr>
          <w:rFonts w:ascii="Times New Roman" w:hAnsi="Times New Roman"/>
          <w:b/>
          <w:color w:val="000000"/>
          <w:sz w:val="28"/>
          <w:szCs w:val="28"/>
        </w:rPr>
        <w:t xml:space="preserve"> </w:t>
      </w:r>
      <w:proofErr w:type="spellStart"/>
      <w:r w:rsidR="00472845">
        <w:rPr>
          <w:rFonts w:ascii="Times New Roman" w:hAnsi="Times New Roman"/>
          <w:b/>
          <w:color w:val="000000"/>
          <w:sz w:val="28"/>
          <w:szCs w:val="28"/>
        </w:rPr>
        <w:t>ойындардың</w:t>
      </w:r>
      <w:proofErr w:type="spellEnd"/>
      <w:r w:rsidR="00472845">
        <w:rPr>
          <w:rFonts w:ascii="Times New Roman" w:hAnsi="Times New Roman"/>
          <w:b/>
          <w:color w:val="000000"/>
          <w:sz w:val="28"/>
          <w:szCs w:val="28"/>
        </w:rPr>
        <w:t xml:space="preserve"> </w:t>
      </w:r>
      <w:proofErr w:type="spellStart"/>
      <w:r w:rsidR="00472845">
        <w:rPr>
          <w:rFonts w:ascii="Times New Roman" w:hAnsi="Times New Roman"/>
          <w:b/>
          <w:color w:val="000000"/>
          <w:sz w:val="28"/>
          <w:szCs w:val="28"/>
        </w:rPr>
        <w:t>сауықтыру</w:t>
      </w:r>
      <w:proofErr w:type="spellEnd"/>
      <w:r w:rsidR="00472845">
        <w:rPr>
          <w:rFonts w:ascii="Times New Roman" w:hAnsi="Times New Roman"/>
          <w:b/>
          <w:color w:val="000000"/>
          <w:sz w:val="28"/>
          <w:szCs w:val="28"/>
        </w:rPr>
        <w:t xml:space="preserve"> </w:t>
      </w:r>
      <w:proofErr w:type="spellStart"/>
      <w:r w:rsidR="00472845">
        <w:rPr>
          <w:rFonts w:ascii="Times New Roman" w:hAnsi="Times New Roman"/>
          <w:b/>
          <w:color w:val="000000"/>
          <w:sz w:val="28"/>
          <w:szCs w:val="28"/>
        </w:rPr>
        <w:t>міндеттері</w:t>
      </w:r>
      <w:proofErr w:type="spellEnd"/>
      <w:r w:rsidR="00472845">
        <w:rPr>
          <w:rFonts w:ascii="Times New Roman" w:hAnsi="Times New Roman"/>
          <w:b/>
          <w:color w:val="000000"/>
          <w:sz w:val="28"/>
          <w:szCs w:val="28"/>
        </w:rPr>
        <w:t>.</w:t>
      </w:r>
    </w:p>
    <w:p w:rsidR="00AF6D57" w:rsidRDefault="0088442B" w:rsidP="0088442B">
      <w:pPr>
        <w:pStyle w:val="a4"/>
        <w:rPr>
          <w:rFonts w:ascii="Times New Roman" w:hAnsi="Times New Roman"/>
          <w:color w:val="000000"/>
          <w:sz w:val="28"/>
          <w:szCs w:val="28"/>
        </w:rPr>
      </w:pPr>
      <w:r>
        <w:rPr>
          <w:rFonts w:ascii="Times New Roman" w:hAnsi="Times New Roman"/>
          <w:color w:val="000000"/>
          <w:sz w:val="28"/>
          <w:szCs w:val="28"/>
          <w:lang w:val="kk-KZ"/>
        </w:rPr>
        <w:t xml:space="preserve">     </w:t>
      </w:r>
      <w:proofErr w:type="spellStart"/>
      <w:r w:rsidR="00472845">
        <w:rPr>
          <w:rFonts w:ascii="Times New Roman" w:hAnsi="Times New Roman"/>
          <w:color w:val="000000"/>
          <w:sz w:val="28"/>
          <w:szCs w:val="28"/>
        </w:rPr>
        <w:t>Ойыншылардың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дене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даярлықтарын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және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жас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ерекшіліктерін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ескерілген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сабақты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дұрыс</w:t>
      </w:r>
      <w:proofErr w:type="spellEnd"/>
      <w:r w:rsidR="00472845">
        <w:rPr>
          <w:rFonts w:ascii="Times New Roman" w:hAnsi="Times New Roman"/>
          <w:color w:val="000000"/>
          <w:sz w:val="28"/>
          <w:szCs w:val="28"/>
        </w:rPr>
        <w:t xml:space="preserve"> </w:t>
      </w:r>
      <w:proofErr w:type="spellStart"/>
      <w:proofErr w:type="gramStart"/>
      <w:r w:rsidR="00472845">
        <w:rPr>
          <w:rFonts w:ascii="Times New Roman" w:hAnsi="Times New Roman"/>
          <w:color w:val="000000"/>
          <w:sz w:val="28"/>
          <w:szCs w:val="28"/>
        </w:rPr>
        <w:t>ұйымдастыру,бой</w:t>
      </w:r>
      <w:proofErr w:type="spellEnd"/>
      <w:proofErr w:type="gram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өсуіне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сүйек-байланыс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аппараттарының</w:t>
      </w:r>
      <w:proofErr w:type="spellEnd"/>
      <w:r w:rsidR="00472845">
        <w:rPr>
          <w:rFonts w:ascii="Times New Roman" w:hAnsi="Times New Roman"/>
          <w:color w:val="000000"/>
          <w:sz w:val="28"/>
          <w:szCs w:val="28"/>
        </w:rPr>
        <w:t> </w:t>
      </w:r>
      <w:proofErr w:type="spellStart"/>
      <w:r w:rsidR="00472845">
        <w:fldChar w:fldCharType="begin"/>
      </w:r>
      <w:r w:rsidR="00472845">
        <w:instrText xml:space="preserve"> HYPERLINK "http://www.melimde.com/e-tsipbekova.html" \h </w:instrText>
      </w:r>
      <w:r w:rsidR="00472845">
        <w:fldChar w:fldCharType="separate"/>
      </w:r>
      <w:r w:rsidR="00472845">
        <w:rPr>
          <w:rStyle w:val="-"/>
          <w:rFonts w:ascii="Times New Roman" w:hAnsi="Times New Roman"/>
          <w:color w:val="000000"/>
          <w:sz w:val="28"/>
          <w:szCs w:val="28"/>
          <w:u w:val="none"/>
        </w:rPr>
        <w:t>бек</w:t>
      </w:r>
      <w:r w:rsidR="00472845">
        <w:rPr>
          <w:rStyle w:val="-"/>
          <w:rFonts w:ascii="Times New Roman" w:hAnsi="Times New Roman"/>
          <w:color w:val="000000"/>
          <w:sz w:val="28"/>
          <w:szCs w:val="28"/>
          <w:u w:val="none"/>
        </w:rPr>
        <w:t>ітілуне</w:t>
      </w:r>
      <w:proofErr w:type="spellEnd"/>
      <w:r w:rsidR="00472845">
        <w:rPr>
          <w:rStyle w:val="-"/>
          <w:rFonts w:ascii="Times New Roman" w:hAnsi="Times New Roman"/>
          <w:color w:val="000000"/>
          <w:sz w:val="28"/>
          <w:szCs w:val="28"/>
          <w:u w:val="none"/>
        </w:rPr>
        <w:t xml:space="preserve"> </w:t>
      </w:r>
      <w:proofErr w:type="spellStart"/>
      <w:r w:rsidR="00472845">
        <w:rPr>
          <w:rStyle w:val="-"/>
          <w:rFonts w:ascii="Times New Roman" w:hAnsi="Times New Roman"/>
          <w:color w:val="000000"/>
          <w:sz w:val="28"/>
          <w:szCs w:val="28"/>
          <w:u w:val="none"/>
        </w:rPr>
        <w:t>және</w:t>
      </w:r>
      <w:proofErr w:type="spellEnd"/>
      <w:r w:rsidR="00472845">
        <w:rPr>
          <w:rStyle w:val="-"/>
          <w:rFonts w:ascii="Times New Roman" w:hAnsi="Times New Roman"/>
          <w:color w:val="000000"/>
          <w:sz w:val="28"/>
          <w:szCs w:val="28"/>
          <w:u w:val="none"/>
        </w:rPr>
        <w:t xml:space="preserve"> </w:t>
      </w:r>
      <w:proofErr w:type="spellStart"/>
      <w:r w:rsidR="00472845">
        <w:rPr>
          <w:rStyle w:val="-"/>
          <w:rFonts w:ascii="Times New Roman" w:hAnsi="Times New Roman"/>
          <w:color w:val="000000"/>
          <w:sz w:val="28"/>
          <w:szCs w:val="28"/>
          <w:u w:val="none"/>
        </w:rPr>
        <w:t>дамуына</w:t>
      </w:r>
      <w:r w:rsidR="00472845">
        <w:rPr>
          <w:rStyle w:val="-"/>
          <w:rFonts w:ascii="Times New Roman" w:hAnsi="Times New Roman"/>
          <w:color w:val="000000"/>
          <w:sz w:val="28"/>
          <w:szCs w:val="28"/>
          <w:u w:val="none"/>
        </w:rPr>
        <w:fldChar w:fldCharType="end"/>
      </w:r>
      <w:r w:rsidR="00472845">
        <w:rPr>
          <w:rFonts w:ascii="Times New Roman" w:hAnsi="Times New Roman"/>
          <w:color w:val="000000"/>
          <w:sz w:val="28"/>
          <w:szCs w:val="28"/>
        </w:rPr>
        <w:t>,тұлғасын</w:t>
      </w:r>
      <w:proofErr w:type="spellEnd"/>
      <w:r w:rsidR="00472845">
        <w:rPr>
          <w:rFonts w:ascii="Times New Roman" w:hAnsi="Times New Roman"/>
          <w:color w:val="000000"/>
          <w:sz w:val="28"/>
          <w:szCs w:val="28"/>
        </w:rPr>
        <w:t> </w:t>
      </w:r>
      <w:proofErr w:type="spellStart"/>
      <w:r w:rsidR="00472845">
        <w:rPr>
          <w:rFonts w:ascii="Times New Roman" w:hAnsi="Times New Roman"/>
          <w:color w:val="000000"/>
          <w:sz w:val="28"/>
          <w:szCs w:val="28"/>
        </w:rPr>
        <w:t>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дұрыс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қалыптасуына,сон</w:t>
      </w:r>
      <w:proofErr w:type="spellEnd"/>
      <w:r w:rsidR="00472845">
        <w:rPr>
          <w:rFonts w:ascii="Times New Roman" w:hAnsi="Times New Roman"/>
          <w:color w:val="000000"/>
          <w:sz w:val="28"/>
          <w:szCs w:val="28"/>
        </w:rPr>
        <w:t> </w:t>
      </w:r>
      <w:proofErr w:type="spellStart"/>
      <w:r w:rsidR="00472845">
        <w:rPr>
          <w:rFonts w:ascii="Times New Roman" w:hAnsi="Times New Roman"/>
          <w:color w:val="000000"/>
          <w:sz w:val="28"/>
          <w:szCs w:val="28"/>
        </w:rPr>
        <w:t>ымен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бірге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ағзаның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қызметін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жоғарлатады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Ойындары</w:t>
      </w:r>
      <w:proofErr w:type="spellEnd"/>
      <w:r w:rsidR="00472845">
        <w:rPr>
          <w:rFonts w:ascii="Times New Roman" w:hAnsi="Times New Roman"/>
          <w:color w:val="000000"/>
          <w:sz w:val="28"/>
          <w:szCs w:val="28"/>
        </w:rPr>
        <w:t xml:space="preserve"> бар </w:t>
      </w:r>
      <w:proofErr w:type="spellStart"/>
      <w:r w:rsidR="00472845">
        <w:rPr>
          <w:rFonts w:ascii="Times New Roman" w:hAnsi="Times New Roman"/>
          <w:color w:val="000000"/>
          <w:sz w:val="28"/>
          <w:szCs w:val="28"/>
        </w:rPr>
        <w:t>сабақтар</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кезінде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дене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жүктемелері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оңтайлы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болуын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қадағалау</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қажет.Бұл</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өмірмен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еңбекте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үлкен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маңызға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ие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Алайда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қатысушыларды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қатты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шаршап-шалдығуға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апаруға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болмайды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Қозғалыс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ойындарын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сауықтандыру</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әсерін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беретін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үрдісіндегі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балаларда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туатын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функционалды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және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эмоционалды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көтерілуі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аурушаң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балалардың</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денсаулығын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қалыпқа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келтірудегі</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арнайы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емдік</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мақсаттарға</w:t>
      </w:r>
      <w:proofErr w:type="spellEnd"/>
      <w:r w:rsidR="00472845">
        <w:rPr>
          <w:rFonts w:ascii="Times New Roman" w:hAnsi="Times New Roman"/>
          <w:color w:val="000000"/>
          <w:sz w:val="28"/>
          <w:szCs w:val="28"/>
        </w:rPr>
        <w:t xml:space="preserve"> да </w:t>
      </w:r>
      <w:proofErr w:type="spellStart"/>
      <w:r w:rsidR="00472845">
        <w:rPr>
          <w:rFonts w:ascii="Times New Roman" w:hAnsi="Times New Roman"/>
          <w:color w:val="000000"/>
          <w:sz w:val="28"/>
          <w:szCs w:val="28"/>
        </w:rPr>
        <w:t>қолданылады</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Қозғалыс</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ойндары</w:t>
      </w:r>
      <w:proofErr w:type="spellEnd"/>
      <w:r w:rsidR="00472845">
        <w:rPr>
          <w:rFonts w:ascii="Times New Roman" w:hAnsi="Times New Roman"/>
          <w:color w:val="000000"/>
          <w:sz w:val="28"/>
          <w:szCs w:val="28"/>
        </w:rPr>
        <w:t xml:space="preserve"> таза </w:t>
      </w:r>
      <w:proofErr w:type="spellStart"/>
      <w:r w:rsidR="00472845">
        <w:rPr>
          <w:rFonts w:ascii="Times New Roman" w:hAnsi="Times New Roman"/>
          <w:color w:val="000000"/>
          <w:sz w:val="28"/>
          <w:szCs w:val="28"/>
        </w:rPr>
        <w:t>ау</w:t>
      </w:r>
      <w:r w:rsidR="00472845">
        <w:rPr>
          <w:rFonts w:ascii="Times New Roman" w:hAnsi="Times New Roman"/>
          <w:color w:val="000000"/>
          <w:sz w:val="28"/>
          <w:szCs w:val="28"/>
        </w:rPr>
        <w:t>ада</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ойнаған</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өте</w:t>
      </w:r>
      <w:proofErr w:type="spellEnd"/>
      <w:r w:rsidR="00472845">
        <w:rPr>
          <w:rFonts w:ascii="Times New Roman" w:hAnsi="Times New Roman"/>
          <w:color w:val="000000"/>
          <w:sz w:val="28"/>
          <w:szCs w:val="28"/>
        </w:rPr>
        <w:t xml:space="preserve"> </w:t>
      </w:r>
      <w:proofErr w:type="spellStart"/>
      <w:r w:rsidR="00472845">
        <w:rPr>
          <w:rFonts w:ascii="Times New Roman" w:hAnsi="Times New Roman"/>
          <w:color w:val="000000"/>
          <w:sz w:val="28"/>
          <w:szCs w:val="28"/>
        </w:rPr>
        <w:t>пайдалы</w:t>
      </w:r>
      <w:proofErr w:type="spellEnd"/>
      <w:r w:rsidR="00472845">
        <w:rPr>
          <w:rFonts w:ascii="Times New Roman" w:hAnsi="Times New Roman"/>
          <w:color w:val="000000"/>
          <w:sz w:val="28"/>
          <w:szCs w:val="28"/>
        </w:rPr>
        <w:t>.</w:t>
      </w:r>
    </w:p>
    <w:p w:rsidR="0088442B" w:rsidRDefault="00472845" w:rsidP="0088442B">
      <w:pPr>
        <w:pStyle w:val="a4"/>
        <w:rPr>
          <w:sz w:val="28"/>
          <w:szCs w:val="28"/>
        </w:rPr>
      </w:pPr>
      <w:r>
        <w:rPr>
          <w:sz w:val="28"/>
          <w:szCs w:val="28"/>
        </w:rPr>
        <w:br/>
      </w:r>
    </w:p>
    <w:p w:rsidR="0088442B" w:rsidRDefault="0088442B" w:rsidP="0088442B">
      <w:pPr>
        <w:pStyle w:val="a4"/>
        <w:rPr>
          <w:sz w:val="28"/>
          <w:szCs w:val="28"/>
        </w:rPr>
      </w:pPr>
    </w:p>
    <w:p w:rsidR="0088442B" w:rsidRDefault="0088442B" w:rsidP="0088442B">
      <w:pPr>
        <w:pStyle w:val="a4"/>
        <w:rPr>
          <w:sz w:val="28"/>
          <w:szCs w:val="28"/>
        </w:rPr>
      </w:pPr>
    </w:p>
    <w:p w:rsidR="0088442B" w:rsidRDefault="0088442B" w:rsidP="0088442B">
      <w:pPr>
        <w:pStyle w:val="a4"/>
        <w:rPr>
          <w:sz w:val="28"/>
          <w:szCs w:val="28"/>
        </w:rPr>
      </w:pPr>
    </w:p>
    <w:p w:rsidR="00AF6D57" w:rsidRDefault="00472845" w:rsidP="0088442B">
      <w:pPr>
        <w:pStyle w:val="a4"/>
        <w:rPr>
          <w:rFonts w:ascii="Times New Roman" w:hAnsi="Times New Roman"/>
          <w:b/>
          <w:color w:val="000000"/>
          <w:sz w:val="28"/>
          <w:szCs w:val="28"/>
        </w:rPr>
      </w:pPr>
      <w:r>
        <w:rPr>
          <w:sz w:val="28"/>
          <w:szCs w:val="28"/>
        </w:rPr>
        <w:lastRenderedPageBreak/>
        <w:br/>
      </w:r>
      <w:r w:rsidR="002B52D6">
        <w:rPr>
          <w:rFonts w:ascii="Times New Roman" w:hAnsi="Times New Roman"/>
          <w:b/>
          <w:color w:val="000000"/>
          <w:sz w:val="28"/>
          <w:szCs w:val="28"/>
        </w:rPr>
        <w:t xml:space="preserve">    </w:t>
      </w:r>
      <w:proofErr w:type="spellStart"/>
      <w:r>
        <w:rPr>
          <w:rFonts w:ascii="Times New Roman" w:hAnsi="Times New Roman"/>
          <w:b/>
          <w:color w:val="000000"/>
          <w:sz w:val="28"/>
          <w:szCs w:val="28"/>
        </w:rPr>
        <w:t>Қозғалыс</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ойндарының</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білім</w:t>
      </w:r>
      <w:proofErr w:type="spellEnd"/>
      <w:r>
        <w:rPr>
          <w:rFonts w:ascii="Times New Roman" w:hAnsi="Times New Roman"/>
          <w:b/>
          <w:color w:val="000000"/>
          <w:sz w:val="28"/>
          <w:szCs w:val="28"/>
        </w:rPr>
        <w:t xml:space="preserve">-беру </w:t>
      </w:r>
      <w:proofErr w:type="spellStart"/>
      <w:r>
        <w:rPr>
          <w:rFonts w:ascii="Times New Roman" w:hAnsi="Times New Roman"/>
          <w:b/>
          <w:color w:val="000000"/>
          <w:sz w:val="28"/>
          <w:szCs w:val="28"/>
        </w:rPr>
        <w:t>міндеттері</w:t>
      </w:r>
      <w:proofErr w:type="spellEnd"/>
      <w:r>
        <w:rPr>
          <w:rFonts w:ascii="Times New Roman" w:hAnsi="Times New Roman"/>
          <w:b/>
          <w:color w:val="000000"/>
          <w:sz w:val="28"/>
          <w:szCs w:val="28"/>
        </w:rPr>
        <w:t>.</w:t>
      </w:r>
    </w:p>
    <w:p w:rsidR="00AF6D57" w:rsidRPr="0088442B" w:rsidRDefault="00472845" w:rsidP="0088442B">
      <w:pPr>
        <w:pStyle w:val="a4"/>
        <w:rPr>
          <w:rFonts w:ascii="Times New Roman" w:hAnsi="Times New Roman"/>
          <w:color w:val="000000"/>
          <w:sz w:val="28"/>
          <w:szCs w:val="28"/>
        </w:rPr>
      </w:pPr>
      <w:proofErr w:type="spellStart"/>
      <w:r>
        <w:rPr>
          <w:rFonts w:ascii="Times New Roman" w:hAnsi="Times New Roman"/>
          <w:color w:val="000000"/>
          <w:sz w:val="28"/>
          <w:szCs w:val="28"/>
        </w:rPr>
        <w:t>Ойын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жеке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тұлға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қалыптастыруда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үлкен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ықпал</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ететін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бұл</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талдау</w:t>
      </w:r>
      <w:proofErr w:type="spellEnd"/>
      <w:r>
        <w:rPr>
          <w:rFonts w:ascii="Times New Roman" w:hAnsi="Times New Roman"/>
          <w:color w:val="000000"/>
          <w:sz w:val="28"/>
          <w:szCs w:val="28"/>
        </w:rPr>
        <w:t xml:space="preserve">, </w:t>
      </w:r>
      <w:proofErr w:type="spellStart"/>
      <w:proofErr w:type="gramStart"/>
      <w:r>
        <w:rPr>
          <w:rFonts w:ascii="Times New Roman" w:hAnsi="Times New Roman"/>
          <w:color w:val="000000"/>
          <w:sz w:val="28"/>
          <w:szCs w:val="28"/>
        </w:rPr>
        <w:t>салыстыру,жалпыл</w:t>
      </w:r>
      <w:proofErr w:type="spellEnd"/>
      <w:proofErr w:type="gramEnd"/>
      <w:r>
        <w:rPr>
          <w:rFonts w:ascii="Times New Roman" w:hAnsi="Times New Roman"/>
          <w:color w:val="000000"/>
          <w:sz w:val="28"/>
          <w:szCs w:val="28"/>
        </w:rPr>
        <w:t xml:space="preserve"> ау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қорытынды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шығару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іскерлігі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көрінетін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дамыталатын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саналы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іс-әрекет</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Ойындармен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айналысу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күнделі</w:t>
      </w:r>
      <w:r>
        <w:rPr>
          <w:rFonts w:ascii="Times New Roman" w:hAnsi="Times New Roman"/>
          <w:color w:val="000000"/>
          <w:sz w:val="28"/>
          <w:szCs w:val="28"/>
        </w:rPr>
        <w:t>кті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практикалық</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іс-әрекеттегі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маңызға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ие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әрекет</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ету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қабілеттерін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дамытуға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әсер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етеді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ойындары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әрекеттері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ережесі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ойыншыларда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нақты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өмірге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деген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мінез</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құлық</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туралы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сенімді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ұғымдарды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қалыптастырады</w:t>
      </w:r>
      <w:proofErr w:type="spellEnd"/>
      <w:r>
        <w:rPr>
          <w:rFonts w:ascii="Times New Roman" w:hAnsi="Times New Roman"/>
          <w:color w:val="000000"/>
          <w:sz w:val="28"/>
          <w:szCs w:val="28"/>
        </w:rPr>
        <w:t>.</w:t>
      </w:r>
      <w:r>
        <w:rPr>
          <w:sz w:val="28"/>
          <w:szCs w:val="28"/>
        </w:rPr>
        <w:br/>
      </w:r>
      <w:r w:rsidR="002B52D6">
        <w:rPr>
          <w:rFonts w:ascii="Times New Roman" w:hAnsi="Times New Roman"/>
          <w:b/>
          <w:color w:val="000000"/>
          <w:sz w:val="28"/>
          <w:szCs w:val="28"/>
        </w:rPr>
        <w:t xml:space="preserve">        </w:t>
      </w:r>
      <w:proofErr w:type="spellStart"/>
      <w:r>
        <w:rPr>
          <w:rFonts w:ascii="Times New Roman" w:hAnsi="Times New Roman"/>
          <w:b/>
          <w:color w:val="000000"/>
          <w:sz w:val="28"/>
          <w:szCs w:val="28"/>
        </w:rPr>
        <w:t>Қозғалыс</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ойындарының</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тәрбиелік</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м</w:t>
      </w:r>
      <w:r>
        <w:rPr>
          <w:rFonts w:ascii="Times New Roman" w:hAnsi="Times New Roman"/>
          <w:b/>
          <w:color w:val="000000"/>
          <w:sz w:val="28"/>
          <w:szCs w:val="28"/>
        </w:rPr>
        <w:t>індеттері</w:t>
      </w:r>
      <w:proofErr w:type="spellEnd"/>
      <w:r>
        <w:rPr>
          <w:rFonts w:ascii="Times New Roman" w:hAnsi="Times New Roman"/>
          <w:b/>
          <w:color w:val="000000"/>
          <w:sz w:val="28"/>
          <w:szCs w:val="28"/>
        </w:rPr>
        <w:t>.</w:t>
      </w:r>
    </w:p>
    <w:p w:rsidR="00AF6D57" w:rsidRDefault="00472845" w:rsidP="0088442B">
      <w:pPr>
        <w:pStyle w:val="a4"/>
        <w:rPr>
          <w:rFonts w:ascii="Times New Roman" w:hAnsi="Times New Roman"/>
          <w:color w:val="000000"/>
          <w:sz w:val="28"/>
          <w:szCs w:val="28"/>
        </w:rPr>
      </w:pPr>
      <w:proofErr w:type="spellStart"/>
      <w:r>
        <w:rPr>
          <w:rFonts w:ascii="Times New Roman" w:hAnsi="Times New Roman"/>
          <w:color w:val="000000"/>
          <w:sz w:val="28"/>
          <w:szCs w:val="28"/>
        </w:rPr>
        <w:t>Көп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жағдайда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ойындары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төмендегідей</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дене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қасиеттерін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тәрбиелеу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жағдайнда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жасалады</w:t>
      </w:r>
      <w:proofErr w:type="spellEnd"/>
      <w:r>
        <w:rPr>
          <w:rFonts w:ascii="Times New Roman" w:hAnsi="Times New Roman"/>
          <w:color w:val="000000"/>
          <w:sz w:val="28"/>
          <w:szCs w:val="28"/>
        </w:rPr>
        <w:t xml:space="preserve">. </w:t>
      </w:r>
      <w:proofErr w:type="spellStart"/>
      <w:proofErr w:type="gramStart"/>
      <w:r>
        <w:rPr>
          <w:rFonts w:ascii="Times New Roman" w:hAnsi="Times New Roman"/>
          <w:color w:val="000000"/>
          <w:sz w:val="28"/>
          <w:szCs w:val="28"/>
        </w:rPr>
        <w:t>Олар;</w:t>
      </w:r>
      <w:hyperlink r:id="rId6">
        <w:r>
          <w:rPr>
            <w:rStyle w:val="-"/>
            <w:rFonts w:ascii="Times New Roman" w:hAnsi="Times New Roman"/>
            <w:color w:val="000000"/>
            <w:sz w:val="28"/>
            <w:szCs w:val="28"/>
            <w:u w:val="none"/>
          </w:rPr>
          <w:t>шапшаңдық</w:t>
        </w:r>
        <w:proofErr w:type="gramEnd"/>
      </w:hyperlink>
      <w:r>
        <w:rPr>
          <w:rFonts w:ascii="Times New Roman" w:hAnsi="Times New Roman"/>
          <w:color w:val="000000"/>
          <w:sz w:val="28"/>
          <w:szCs w:val="28"/>
        </w:rPr>
        <w:t>,ептілі</w:t>
      </w:r>
      <w:proofErr w:type="spellEnd"/>
      <w:r>
        <w:rPr>
          <w:rFonts w:ascii="Times New Roman" w:hAnsi="Times New Roman"/>
          <w:color w:val="000000"/>
          <w:sz w:val="28"/>
          <w:szCs w:val="28"/>
        </w:rPr>
        <w:t> </w:t>
      </w:r>
      <w:proofErr w:type="spellStart"/>
      <w:r>
        <w:rPr>
          <w:rFonts w:ascii="Times New Roman" w:hAnsi="Times New Roman"/>
          <w:color w:val="000000"/>
          <w:sz w:val="28"/>
          <w:szCs w:val="28"/>
        </w:rPr>
        <w:t>к,күш</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шыдамдылық</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икемділік</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бұдан</w:t>
      </w:r>
      <w:proofErr w:type="spellEnd"/>
      <w:r>
        <w:rPr>
          <w:rFonts w:ascii="Times New Roman" w:hAnsi="Times New Roman"/>
          <w:color w:val="000000"/>
          <w:sz w:val="28"/>
          <w:szCs w:val="28"/>
        </w:rPr>
        <w:t xml:space="preserve"> да </w:t>
      </w:r>
      <w:proofErr w:type="spellStart"/>
      <w:r>
        <w:rPr>
          <w:rFonts w:ascii="Times New Roman" w:hAnsi="Times New Roman"/>
          <w:color w:val="000000"/>
          <w:sz w:val="28"/>
          <w:szCs w:val="28"/>
        </w:rPr>
        <w:t>маңыздысы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бұл</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дене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қасиеттерін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комплексте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дамытылады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ойындарының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көпшілігі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шапшаңдылықты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талап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етеді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Күш</w:t>
      </w:r>
      <w:proofErr w:type="spellEnd"/>
      <w:r>
        <w:rPr>
          <w:rFonts w:ascii="Times New Roman" w:hAnsi="Times New Roman"/>
          <w:color w:val="000000"/>
          <w:sz w:val="28"/>
          <w:szCs w:val="28"/>
        </w:rPr>
        <w:t xml:space="preserve"> пен </w:t>
      </w:r>
      <w:proofErr w:type="spellStart"/>
      <w:r>
        <w:rPr>
          <w:rFonts w:ascii="Times New Roman" w:hAnsi="Times New Roman"/>
          <w:color w:val="000000"/>
          <w:sz w:val="28"/>
          <w:szCs w:val="28"/>
        </w:rPr>
        <w:t>энергияның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жоғалуына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алып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келетін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үнемі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белсенділігі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қуаты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қозғалыстың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қайталануы</w:t>
      </w:r>
      <w:proofErr w:type="spellEnd"/>
      <w:r>
        <w:rPr>
          <w:rFonts w:ascii="Times New Roman" w:hAnsi="Times New Roman"/>
          <w:color w:val="000000"/>
          <w:sz w:val="28"/>
          <w:szCs w:val="28"/>
        </w:rPr>
        <w:t xml:space="preserve"> бар </w:t>
      </w:r>
      <w:proofErr w:type="spellStart"/>
      <w:r>
        <w:rPr>
          <w:rFonts w:ascii="Times New Roman" w:hAnsi="Times New Roman"/>
          <w:color w:val="000000"/>
          <w:sz w:val="28"/>
          <w:szCs w:val="28"/>
        </w:rPr>
        <w:t>ойындар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шыдамдылықты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дамыту</w:t>
      </w:r>
      <w:r>
        <w:rPr>
          <w:rFonts w:ascii="Times New Roman" w:hAnsi="Times New Roman"/>
          <w:color w:val="000000"/>
          <w:sz w:val="28"/>
          <w:szCs w:val="28"/>
        </w:rPr>
        <w:t>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әсер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етеді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Тартымды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сюжеті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қатысушылар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бойында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жағымды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эмоцияны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тудырады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қажетті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ерік</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сапалары</w:t>
      </w:r>
      <w:proofErr w:type="spellEnd"/>
      <w:r>
        <w:rPr>
          <w:rFonts w:ascii="Times New Roman" w:hAnsi="Times New Roman"/>
          <w:color w:val="000000"/>
          <w:sz w:val="28"/>
          <w:szCs w:val="28"/>
        </w:rPr>
        <w:t xml:space="preserve"> мен </w:t>
      </w:r>
      <w:proofErr w:type="spellStart"/>
      <w:r>
        <w:rPr>
          <w:rFonts w:ascii="Times New Roman" w:hAnsi="Times New Roman"/>
          <w:color w:val="000000"/>
          <w:sz w:val="28"/>
          <w:szCs w:val="28"/>
        </w:rPr>
        <w:t>дене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қабілеттерін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қоса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отырып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кез-келген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тәсілдерде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қырлы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зор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белсенділікпен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жеңіп</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отыруға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шақырады</w:t>
      </w:r>
      <w:proofErr w:type="spellEnd"/>
      <w:r>
        <w:rPr>
          <w:rFonts w:ascii="Times New Roman" w:hAnsi="Times New Roman"/>
          <w:color w:val="000000"/>
          <w:sz w:val="28"/>
          <w:szCs w:val="28"/>
        </w:rPr>
        <w:t>.</w:t>
      </w:r>
    </w:p>
    <w:p w:rsidR="00AF6D57" w:rsidRDefault="00472845" w:rsidP="0088442B">
      <w:pPr>
        <w:pStyle w:val="a4"/>
        <w:rPr>
          <w:rFonts w:ascii="Times New Roman" w:hAnsi="Times New Roman"/>
          <w:color w:val="000000"/>
          <w:sz w:val="28"/>
          <w:szCs w:val="28"/>
        </w:rPr>
      </w:pPr>
      <w:proofErr w:type="spellStart"/>
      <w:r>
        <w:rPr>
          <w:rFonts w:ascii="Times New Roman" w:hAnsi="Times New Roman"/>
          <w:color w:val="000000"/>
          <w:sz w:val="28"/>
          <w:szCs w:val="28"/>
        </w:rPr>
        <w:t>Сауықтыру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тәрбиелік</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білім</w:t>
      </w:r>
      <w:proofErr w:type="spellEnd"/>
      <w:r>
        <w:rPr>
          <w:rFonts w:ascii="Times New Roman" w:hAnsi="Times New Roman"/>
          <w:color w:val="000000"/>
          <w:sz w:val="28"/>
          <w:szCs w:val="28"/>
        </w:rPr>
        <w:t xml:space="preserve"> беру </w:t>
      </w:r>
      <w:proofErr w:type="spellStart"/>
      <w:r>
        <w:rPr>
          <w:rFonts w:ascii="Times New Roman" w:hAnsi="Times New Roman"/>
          <w:color w:val="000000"/>
          <w:sz w:val="28"/>
          <w:szCs w:val="28"/>
        </w:rPr>
        <w:t>м</w:t>
      </w:r>
      <w:r>
        <w:rPr>
          <w:rFonts w:ascii="Times New Roman" w:hAnsi="Times New Roman"/>
          <w:color w:val="000000"/>
          <w:sz w:val="28"/>
          <w:szCs w:val="28"/>
        </w:rPr>
        <w:t>індеттерін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комплексте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шешу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қажет</w:t>
      </w:r>
      <w:proofErr w:type="spellEnd"/>
      <w:r>
        <w:rPr>
          <w:rFonts w:ascii="Times New Roman" w:hAnsi="Times New Roman"/>
          <w:color w:val="000000"/>
          <w:sz w:val="28"/>
          <w:szCs w:val="28"/>
        </w:rPr>
        <w:t xml:space="preserve">, тек осы </w:t>
      </w:r>
      <w:proofErr w:type="spellStart"/>
      <w:r>
        <w:rPr>
          <w:rFonts w:ascii="Times New Roman" w:hAnsi="Times New Roman"/>
          <w:color w:val="000000"/>
          <w:sz w:val="28"/>
          <w:szCs w:val="28"/>
        </w:rPr>
        <w:t>жағдайда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ғана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әрбір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қозғалыс</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ойындары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балаларға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жан-жақты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дене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тәрбиесінің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тиімді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құралы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болмақ</w:t>
      </w:r>
      <w:proofErr w:type="spellEnd"/>
      <w:r>
        <w:rPr>
          <w:rFonts w:ascii="Times New Roman" w:hAnsi="Times New Roman"/>
          <w:color w:val="000000"/>
          <w:sz w:val="28"/>
          <w:szCs w:val="28"/>
        </w:rPr>
        <w:t>.</w:t>
      </w:r>
    </w:p>
    <w:p w:rsidR="00AF6D57" w:rsidRDefault="002B52D6" w:rsidP="0088442B">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472845">
        <w:rPr>
          <w:rFonts w:ascii="Times New Roman" w:hAnsi="Times New Roman" w:cs="Times New Roman"/>
          <w:color w:val="000000"/>
          <w:sz w:val="28"/>
          <w:szCs w:val="28"/>
          <w:lang w:val="kk-KZ"/>
        </w:rPr>
        <w:t>Дене тәрбиесінде қозғалыс ойындары оқушылардың ептілік дағдыларын жетілдіреді. Мұндай </w:t>
      </w:r>
      <w:r w:rsidR="00472845">
        <w:fldChar w:fldCharType="begin"/>
      </w:r>
      <w:r w:rsidR="00472845" w:rsidRPr="002B52D6">
        <w:rPr>
          <w:lang w:val="kk-KZ"/>
        </w:rPr>
        <w:instrText xml:space="preserve"> HYPERLINK "http://www.melimde.com/balalardi-sojleu-abiletterin-ojin-arili-damitu.html" \h </w:instrText>
      </w:r>
      <w:r w:rsidR="00472845">
        <w:fldChar w:fldCharType="separate"/>
      </w:r>
      <w:r w:rsidR="00472845">
        <w:rPr>
          <w:rStyle w:val="-"/>
          <w:rFonts w:ascii="Times New Roman" w:hAnsi="Times New Roman" w:cs="Times New Roman"/>
          <w:color w:val="000000"/>
          <w:sz w:val="28"/>
          <w:szCs w:val="28"/>
          <w:u w:val="none"/>
          <w:lang w:val="kk-KZ"/>
        </w:rPr>
        <w:t>ойындар оқушылардың ептілік</w:t>
      </w:r>
      <w:r w:rsidR="00472845">
        <w:rPr>
          <w:rStyle w:val="-"/>
          <w:rFonts w:ascii="Times New Roman" w:hAnsi="Times New Roman" w:cs="Times New Roman"/>
          <w:color w:val="000000"/>
          <w:sz w:val="28"/>
          <w:szCs w:val="28"/>
          <w:u w:val="none"/>
          <w:lang w:val="kk-KZ"/>
        </w:rPr>
        <w:fldChar w:fldCharType="end"/>
      </w:r>
      <w:r w:rsidR="00472845">
        <w:rPr>
          <w:rFonts w:ascii="Times New Roman" w:hAnsi="Times New Roman" w:cs="Times New Roman"/>
          <w:color w:val="000000"/>
          <w:sz w:val="28"/>
          <w:szCs w:val="28"/>
          <w:lang w:val="kk-KZ"/>
        </w:rPr>
        <w:t>,жылдамды қ қасиетін дамыта отырып, төзімділікке тәрбиелейді.Дене тәрбиесінде оқу бағдарламасында спорттық ойындар бар: футбол, баскетбол</w:t>
      </w:r>
      <w:r w:rsidR="00472845">
        <w:rPr>
          <w:rFonts w:ascii="Times New Roman" w:hAnsi="Times New Roman" w:cs="Times New Roman"/>
          <w:color w:val="000000"/>
          <w:sz w:val="28"/>
          <w:szCs w:val="28"/>
          <w:lang w:val="kk-KZ"/>
        </w:rPr>
        <w:t>, волейбол, қол добы. </w:t>
      </w:r>
      <w:r w:rsidR="00472845">
        <w:fldChar w:fldCharType="begin"/>
      </w:r>
      <w:r w:rsidR="00472845" w:rsidRPr="002B52D6">
        <w:rPr>
          <w:lang w:val="kk-KZ"/>
        </w:rPr>
        <w:instrText xml:space="preserve"> HYPERLINK "http://www.melimde.com/dene-terbiesi-jjesinde-imil-ozfalis-ojindarin-otkizu-edistemes.html" \h </w:instrText>
      </w:r>
      <w:r w:rsidR="00472845">
        <w:fldChar w:fldCharType="separate"/>
      </w:r>
      <w:r w:rsidR="00472845">
        <w:rPr>
          <w:rStyle w:val="-"/>
          <w:rFonts w:ascii="Times New Roman" w:hAnsi="Times New Roman" w:cs="Times New Roman"/>
          <w:color w:val="000000"/>
          <w:sz w:val="28"/>
          <w:szCs w:val="28"/>
          <w:u w:val="none"/>
          <w:lang w:val="kk-KZ"/>
        </w:rPr>
        <w:t>Ал сабақта қозғалыс ойындарын</w:t>
      </w:r>
      <w:r w:rsidR="00472845">
        <w:rPr>
          <w:rStyle w:val="-"/>
          <w:rFonts w:ascii="Times New Roman" w:hAnsi="Times New Roman" w:cs="Times New Roman"/>
          <w:color w:val="000000"/>
          <w:sz w:val="28"/>
          <w:szCs w:val="28"/>
          <w:u w:val="none"/>
          <w:lang w:val="kk-KZ"/>
        </w:rPr>
        <w:fldChar w:fldCharType="end"/>
      </w:r>
      <w:r w:rsidR="00472845">
        <w:rPr>
          <w:rFonts w:ascii="Times New Roman" w:hAnsi="Times New Roman" w:cs="Times New Roman"/>
          <w:color w:val="000000"/>
          <w:sz w:val="28"/>
          <w:szCs w:val="28"/>
          <w:lang w:val="kk-KZ"/>
        </w:rPr>
        <w:t xml:space="preserve">,деңгей лік тапсырмалар арқылы шынығып,табиғи дарынын шыңдайды. Деңгейлік тапсырмалар оқушының </w:t>
      </w:r>
      <w:r w:rsidR="00472845">
        <w:rPr>
          <w:rFonts w:ascii="Times New Roman" w:hAnsi="Times New Roman" w:cs="Times New Roman"/>
          <w:color w:val="000000"/>
          <w:sz w:val="28"/>
          <w:szCs w:val="28"/>
          <w:lang w:val="kk-KZ"/>
        </w:rPr>
        <w:t>жасына, жынысына қарай таңдап аламын. Тапсырмалар сабақтың тақырыбына байланысты алынады.Мысалы:ж еңіл атлетика сабағына жылдамдық қасиетін дамытуға болса, </w:t>
      </w:r>
      <w:r w:rsidR="00472845">
        <w:fldChar w:fldCharType="begin"/>
      </w:r>
      <w:r w:rsidR="00472845" w:rsidRPr="002B52D6">
        <w:rPr>
          <w:lang w:val="kk-KZ"/>
        </w:rPr>
        <w:instrText xml:space="preserve"> HYPERLINK "http://www.melimde.com/seminar-jene-praktikali-sabatar-procesinde-psihologiyali-bilis.</w:instrText>
      </w:r>
      <w:r w:rsidR="00472845" w:rsidRPr="002B52D6">
        <w:rPr>
          <w:lang w:val="kk-KZ"/>
        </w:rPr>
        <w:instrText xml:space="preserve">html" \h </w:instrText>
      </w:r>
      <w:r w:rsidR="00472845">
        <w:fldChar w:fldCharType="separate"/>
      </w:r>
      <w:r w:rsidR="00472845">
        <w:rPr>
          <w:rStyle w:val="-"/>
          <w:rFonts w:ascii="Times New Roman" w:hAnsi="Times New Roman" w:cs="Times New Roman"/>
          <w:color w:val="000000"/>
          <w:sz w:val="28"/>
          <w:szCs w:val="28"/>
          <w:u w:val="none"/>
          <w:lang w:val="kk-KZ"/>
        </w:rPr>
        <w:t>гимнастикада ептілік</w:t>
      </w:r>
      <w:r w:rsidR="00472845">
        <w:rPr>
          <w:rStyle w:val="-"/>
          <w:rFonts w:ascii="Times New Roman" w:hAnsi="Times New Roman" w:cs="Times New Roman"/>
          <w:color w:val="000000"/>
          <w:sz w:val="28"/>
          <w:szCs w:val="28"/>
          <w:u w:val="none"/>
          <w:lang w:val="kk-KZ"/>
        </w:rPr>
        <w:fldChar w:fldCharType="end"/>
      </w:r>
      <w:r w:rsidR="00472845">
        <w:rPr>
          <w:rFonts w:ascii="Times New Roman" w:hAnsi="Times New Roman" w:cs="Times New Roman"/>
          <w:color w:val="000000"/>
          <w:sz w:val="28"/>
          <w:szCs w:val="28"/>
          <w:lang w:val="kk-KZ"/>
        </w:rPr>
        <w:t>, күштілік қасиетін дамытатын жаттығулар таңдап алынады.Ал,ойындар арқылы бала назар аудару және бұлшық еттің ширығу дәрежесін реттеуді үйренеді. Сонымен бірге бақылағыштыққа, тапқырлыққа тәрбиелеуге, қоршаған ортадағы жағдайд</w:t>
      </w:r>
      <w:r w:rsidR="00472845">
        <w:rPr>
          <w:rFonts w:ascii="Times New Roman" w:hAnsi="Times New Roman" w:cs="Times New Roman"/>
          <w:color w:val="000000"/>
          <w:sz w:val="28"/>
          <w:szCs w:val="28"/>
          <w:lang w:val="kk-KZ"/>
        </w:rPr>
        <w:t>ың өзгеруіне қарап, </w:t>
      </w:r>
      <w:r w:rsidR="00472845">
        <w:fldChar w:fldCharType="begin"/>
      </w:r>
      <w:r w:rsidR="00472845" w:rsidRPr="002B52D6">
        <w:rPr>
          <w:lang w:val="kk-KZ"/>
        </w:rPr>
        <w:instrText xml:space="preserve"> HYPERLINK "http://www.melimde.com/konkurs-otkizu-turali-arafandi-oblisini-din-isteri-basarmasi.html" \h </w:instrText>
      </w:r>
      <w:r w:rsidR="00472845">
        <w:fldChar w:fldCharType="separate"/>
      </w:r>
      <w:r w:rsidR="00472845">
        <w:rPr>
          <w:rStyle w:val="-"/>
          <w:rFonts w:ascii="Times New Roman" w:hAnsi="Times New Roman" w:cs="Times New Roman"/>
          <w:color w:val="000000"/>
          <w:sz w:val="28"/>
          <w:szCs w:val="28"/>
          <w:u w:val="none"/>
          <w:lang w:val="kk-KZ"/>
        </w:rPr>
        <w:t>бағдар белгілеу</w:t>
      </w:r>
      <w:r w:rsidR="00472845">
        <w:rPr>
          <w:rStyle w:val="-"/>
          <w:rFonts w:ascii="Times New Roman" w:hAnsi="Times New Roman" w:cs="Times New Roman"/>
          <w:color w:val="000000"/>
          <w:sz w:val="28"/>
          <w:szCs w:val="28"/>
          <w:u w:val="none"/>
          <w:lang w:val="kk-KZ"/>
        </w:rPr>
        <w:fldChar w:fldCharType="end"/>
      </w:r>
      <w:r w:rsidR="00472845">
        <w:rPr>
          <w:rFonts w:ascii="Times New Roman" w:hAnsi="Times New Roman" w:cs="Times New Roman"/>
          <w:color w:val="000000"/>
          <w:sz w:val="28"/>
          <w:szCs w:val="28"/>
          <w:lang w:val="kk-KZ"/>
        </w:rPr>
        <w:t>,қиын жағдайда жол тауып шығуға,батылдық, ептілік,мақсатқа жетудің өзіндік әдісін таңдау қабілетін қалыптастыруға</w:t>
      </w:r>
      <w:r w:rsidR="00472845">
        <w:rPr>
          <w:rFonts w:ascii="Times New Roman" w:hAnsi="Times New Roman" w:cs="Times New Roman"/>
          <w:color w:val="000000"/>
          <w:sz w:val="28"/>
          <w:szCs w:val="28"/>
          <w:lang w:val="kk-KZ"/>
        </w:rPr>
        <w:t xml:space="preserve"> көмектеседі. Қимыл - қозғалыс ойындары өзінің мазмұны мен формасы жағынан эстетикалық әрекет болып табылады. </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lastRenderedPageBreak/>
        <w:t>Қорытынды</w:t>
      </w:r>
      <w:r>
        <w:rPr>
          <w:rFonts w:ascii="Times New Roman" w:hAnsi="Times New Roman" w:cs="Times New Roman"/>
          <w:b/>
          <w:sz w:val="28"/>
          <w:szCs w:val="28"/>
          <w:lang w:val="kk-KZ" w:eastAsia="ru-RU"/>
        </w:rPr>
        <w:t>.</w:t>
      </w:r>
      <w:r>
        <w:rPr>
          <w:rFonts w:ascii="Times New Roman" w:hAnsi="Times New Roman" w:cs="Times New Roman"/>
          <w:sz w:val="28"/>
          <w:szCs w:val="28"/>
          <w:lang w:val="kk-KZ" w:eastAsia="ru-RU"/>
        </w:rPr>
        <w:t xml:space="preserve"> Мектепке дейінгі тәрбиеленушілерде педагогикалық процестер барысында баланың көңіл-күйін анықтап, психологиялық мотивтерді туындатып, жағымды мінез</w:t>
      </w:r>
      <w:r>
        <w:rPr>
          <w:rFonts w:ascii="Times New Roman" w:hAnsi="Times New Roman" w:cs="Times New Roman"/>
          <w:sz w:val="28"/>
          <w:szCs w:val="28"/>
          <w:lang w:val="kk-KZ" w:eastAsia="ru-RU"/>
        </w:rPr>
        <w:t>- құлық дағдыларын қалыптастыру көзделеді. Психологиялық жаттығулар баланы үлкендермен және достарымен қарым- қатынас мәдениетіне тәрбиелеп, өз пікірлерін айтып жеткізе білуге көмектеседі. Ойын жаттығулар арқылы баланың білімділік дағдыларын күнделікті іс-</w:t>
      </w:r>
      <w:r>
        <w:rPr>
          <w:rFonts w:ascii="Times New Roman" w:hAnsi="Times New Roman" w:cs="Times New Roman"/>
          <w:sz w:val="28"/>
          <w:szCs w:val="28"/>
          <w:lang w:val="kk-KZ" w:eastAsia="ru-RU"/>
        </w:rPr>
        <w:t>әрекетте</w:t>
      </w:r>
      <w:r>
        <w:rPr>
          <w:rFonts w:ascii="Times New Roman" w:hAnsi="Times New Roman" w:cs="Times New Roman"/>
          <w:sz w:val="28"/>
          <w:szCs w:val="28"/>
          <w:lang w:val="kk-KZ" w:eastAsia="ru-RU"/>
        </w:rPr>
        <w:t xml:space="preserve"> қолдана білу мүмкіндіктері қарастырылады.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Психологиялық ойын- жаттығулар баланың жан дүниесінің, рухани жай-күйінің үйлесімді дамуына ықпал етеді. Баланың сезім әрекетін, әсерленушілік деңгейін анықтау үшін қолданылады.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Ойындардың негізгі мақсаты </w:t>
      </w:r>
      <w:r>
        <w:rPr>
          <w:rFonts w:ascii="Times New Roman" w:hAnsi="Times New Roman" w:cs="Times New Roman"/>
          <w:sz w:val="28"/>
          <w:szCs w:val="28"/>
          <w:lang w:val="kk-KZ" w:eastAsia="ru-RU"/>
        </w:rPr>
        <w:t>балалардың ықылас зейінін, сөздік қорын, байқампаздығын, есте сақтау, қабылдауын дамытуғы, икемділікті арттыруға, өзінің жеке құрбыларының іс- әрекетін бағалай, құрметтей, өз ісінің дұрыстығын дәлелдей білуін анықтау, қалыптастыру. Ойынға зер салып, ой жүг</w:t>
      </w:r>
      <w:r>
        <w:rPr>
          <w:rFonts w:ascii="Times New Roman" w:hAnsi="Times New Roman" w:cs="Times New Roman"/>
          <w:sz w:val="28"/>
          <w:szCs w:val="28"/>
          <w:lang w:val="kk-KZ" w:eastAsia="ru-RU"/>
        </w:rPr>
        <w:t>іртіп қарар болсақ, сол ойындардан үлкен де мәнді, мағыналы істер туындап өрбитінін байқаймыз. Өйткені ең алдымен не нәрсенің болсын жөн бастар қайнар көзі болатыны белгілі. Сондықтан да ойын бала бойындағы қандай да бір өнердің бастауы деп білеміз.</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Соныме</w:t>
      </w:r>
      <w:r>
        <w:rPr>
          <w:rFonts w:ascii="Times New Roman" w:hAnsi="Times New Roman" w:cs="Times New Roman"/>
          <w:sz w:val="28"/>
          <w:szCs w:val="28"/>
          <w:lang w:val="kk-KZ" w:eastAsia="ru-RU"/>
        </w:rPr>
        <w:t xml:space="preserve">н балалардың сөздік қорларын дамытуда ойындарды, тапсырма- жаттығуларды қолдану үлкен нәтиже береді. Ойын арқылы балалардың сөздік қоры дамып, ауызша сөйлеу машығын игереді., таным белсенділіктері қалыптаса түсіп, ақыл- ойы өсіп жетіледі, әрі адамгершілік </w:t>
      </w:r>
      <w:r>
        <w:rPr>
          <w:rFonts w:ascii="Times New Roman" w:hAnsi="Times New Roman" w:cs="Times New Roman"/>
          <w:sz w:val="28"/>
          <w:szCs w:val="28"/>
          <w:lang w:val="kk-KZ" w:eastAsia="ru-RU"/>
        </w:rPr>
        <w:t>қасиеттер</w:t>
      </w:r>
      <w:r>
        <w:rPr>
          <w:rFonts w:ascii="Times New Roman" w:hAnsi="Times New Roman" w:cs="Times New Roman"/>
          <w:sz w:val="28"/>
          <w:szCs w:val="28"/>
          <w:lang w:val="kk-KZ" w:eastAsia="ru-RU"/>
        </w:rPr>
        <w:t xml:space="preserve"> бойына сіңіреді.</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Ұрпақтан</w:t>
      </w:r>
      <w:r>
        <w:rPr>
          <w:rFonts w:ascii="Times New Roman" w:hAnsi="Times New Roman" w:cs="Times New Roman"/>
          <w:sz w:val="28"/>
          <w:szCs w:val="28"/>
          <w:lang w:val="kk-KZ" w:eastAsia="ru-RU"/>
        </w:rPr>
        <w:t xml:space="preserve"> ұрпаққа жалғасын тауып келе жатқан, әрі үлкен мәні бар мәдени шығармашылық- саусақ ойыны. Саусақ ойынын ойнай отырып, балалар қоршаған ортадағы заттар мен құбылыстарды, жан- жануарларды, құстарды, ағаштарды т.б көптеген </w:t>
      </w:r>
      <w:r>
        <w:rPr>
          <w:rFonts w:ascii="Times New Roman" w:hAnsi="Times New Roman" w:cs="Times New Roman"/>
          <w:sz w:val="28"/>
          <w:szCs w:val="28"/>
          <w:lang w:val="kk-KZ" w:eastAsia="ru-RU"/>
        </w:rPr>
        <w:t>бейнелерді бейнелей алады.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 тіл кемістігі кездесетін балалардың жалпы қимылдары, соның ішінде бұлшық етінің қимылдары жеткілікті деңгейде дамымайды.</w:t>
      </w:r>
    </w:p>
    <w:p w:rsidR="00AF6D57" w:rsidRDefault="00472845">
      <w:pPr>
        <w:pStyle w:val="a8"/>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Сөйлеу тілі мүшелері әрекетінің қозғалуларының дамуы қол саусақтарының нәзік қимылдарының дамуымен тығыз </w:t>
      </w:r>
      <w:r>
        <w:rPr>
          <w:rFonts w:ascii="Times New Roman" w:hAnsi="Times New Roman" w:cs="Times New Roman"/>
          <w:sz w:val="28"/>
          <w:szCs w:val="28"/>
          <w:lang w:val="kk-KZ" w:eastAsia="ru-RU"/>
        </w:rPr>
        <w:t>байланыста болғандықтан, бала қолының ептілігін толық жетілдіру, түзеті- тәрбие жұмысын жүйелі жүргізуді қалайды.</w:t>
      </w:r>
    </w:p>
    <w:p w:rsidR="00AF6D57" w:rsidRDefault="00AF6D57">
      <w:pPr>
        <w:spacing w:before="28" w:after="28" w:line="100" w:lineRule="atLeast"/>
        <w:jc w:val="both"/>
        <w:rPr>
          <w:rFonts w:ascii="Times New Roman" w:eastAsia="Times New Roman" w:hAnsi="Times New Roman" w:cs="Times New Roman"/>
          <w:sz w:val="28"/>
          <w:szCs w:val="28"/>
          <w:lang w:val="kk-KZ"/>
        </w:rPr>
      </w:pPr>
    </w:p>
    <w:p w:rsidR="00AF6D57" w:rsidRDefault="00AF6D57">
      <w:pPr>
        <w:spacing w:before="28" w:after="28" w:line="100" w:lineRule="atLeast"/>
        <w:jc w:val="both"/>
        <w:rPr>
          <w:rFonts w:ascii="Times New Roman" w:eastAsia="Times New Roman" w:hAnsi="Times New Roman" w:cs="Times New Roman"/>
          <w:sz w:val="28"/>
          <w:szCs w:val="28"/>
          <w:lang w:val="kk-KZ"/>
        </w:rPr>
      </w:pPr>
    </w:p>
    <w:p w:rsidR="00AF6D57" w:rsidRDefault="00AF6D57">
      <w:pPr>
        <w:spacing w:before="28" w:after="28" w:line="100" w:lineRule="atLeast"/>
        <w:jc w:val="both"/>
        <w:rPr>
          <w:rFonts w:ascii="Times New Roman" w:eastAsia="Times New Roman" w:hAnsi="Times New Roman" w:cs="Times New Roman"/>
          <w:sz w:val="28"/>
          <w:szCs w:val="28"/>
          <w:lang w:val="kk-KZ"/>
        </w:rPr>
      </w:pPr>
    </w:p>
    <w:p w:rsidR="00AF6D57" w:rsidRDefault="00AF6D57">
      <w:pPr>
        <w:spacing w:before="28" w:after="28" w:line="100" w:lineRule="atLeast"/>
        <w:jc w:val="both"/>
        <w:rPr>
          <w:rFonts w:ascii="Times New Roman" w:eastAsia="Times New Roman" w:hAnsi="Times New Roman" w:cs="Times New Roman"/>
          <w:sz w:val="28"/>
          <w:szCs w:val="28"/>
          <w:lang w:val="kk-KZ"/>
        </w:rPr>
      </w:pPr>
    </w:p>
    <w:p w:rsidR="00AF6D57" w:rsidRDefault="002B52D6">
      <w:pPr>
        <w:spacing w:before="28" w:after="28" w:line="10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88442B" w:rsidRDefault="0088442B">
      <w:pPr>
        <w:spacing w:before="28" w:after="28" w:line="100" w:lineRule="atLeast"/>
        <w:jc w:val="both"/>
        <w:rPr>
          <w:rFonts w:ascii="Times New Roman" w:eastAsia="Times New Roman" w:hAnsi="Times New Roman" w:cs="Times New Roman"/>
          <w:sz w:val="28"/>
          <w:szCs w:val="28"/>
          <w:lang w:val="kk-KZ"/>
        </w:rPr>
      </w:pPr>
    </w:p>
    <w:p w:rsidR="0088442B" w:rsidRDefault="0088442B">
      <w:pPr>
        <w:spacing w:before="28" w:after="28" w:line="100" w:lineRule="atLeast"/>
        <w:jc w:val="both"/>
        <w:rPr>
          <w:rFonts w:ascii="Times New Roman" w:eastAsia="Times New Roman" w:hAnsi="Times New Roman" w:cs="Times New Roman"/>
          <w:sz w:val="28"/>
          <w:szCs w:val="28"/>
          <w:lang w:val="kk-KZ"/>
        </w:rPr>
      </w:pPr>
    </w:p>
    <w:p w:rsidR="002B52D6" w:rsidRDefault="002B52D6">
      <w:pPr>
        <w:spacing w:before="28" w:after="28" w:line="100" w:lineRule="atLeast"/>
        <w:jc w:val="both"/>
        <w:rPr>
          <w:rFonts w:ascii="Times New Roman" w:eastAsia="Times New Roman" w:hAnsi="Times New Roman" w:cs="Times New Roman"/>
          <w:sz w:val="28"/>
          <w:szCs w:val="28"/>
          <w:lang w:val="kk-KZ"/>
        </w:rPr>
      </w:pPr>
    </w:p>
    <w:p w:rsidR="00AF6D57" w:rsidRDefault="00AF6D57">
      <w:pPr>
        <w:rPr>
          <w:sz w:val="28"/>
          <w:szCs w:val="28"/>
          <w:lang w:val="kk-KZ"/>
        </w:rPr>
      </w:pPr>
    </w:p>
    <w:p w:rsidR="00AF6D57" w:rsidRDefault="00472845">
      <w:pPr>
        <w:pStyle w:val="a4"/>
        <w:spacing w:before="195" w:after="195" w:line="360" w:lineRule="atLeast"/>
        <w:ind w:left="195" w:right="195"/>
        <w:jc w:val="center"/>
        <w:rPr>
          <w:rFonts w:ascii="Georgia;Times New Roman;Times;s" w:hAnsi="Georgia;Times New Roman;Times;s"/>
          <w:b/>
          <w:color w:val="2D2B20"/>
          <w:sz w:val="28"/>
          <w:szCs w:val="28"/>
          <w:lang w:val="kk-KZ"/>
        </w:rPr>
      </w:pPr>
      <w:r w:rsidRPr="002B52D6">
        <w:rPr>
          <w:rFonts w:ascii="Georgia;Times New Roman;Times;s" w:hAnsi="Georgia;Times New Roman;Times;s"/>
          <w:b/>
          <w:color w:val="2D2B20"/>
          <w:sz w:val="28"/>
          <w:szCs w:val="28"/>
          <w:lang w:val="kk-KZ"/>
        </w:rPr>
        <w:lastRenderedPageBreak/>
        <w:t>Пайдаланылған әд</w:t>
      </w:r>
      <w:r w:rsidRPr="002B52D6">
        <w:rPr>
          <w:rFonts w:ascii="Georgia;Times New Roman;Times;s" w:hAnsi="Georgia;Times New Roman;Times;s"/>
          <w:b/>
          <w:color w:val="2D2B20"/>
          <w:sz w:val="28"/>
          <w:szCs w:val="28"/>
          <w:lang w:val="kk-KZ"/>
        </w:rPr>
        <w:t>ебиеттер </w:t>
      </w:r>
    </w:p>
    <w:p w:rsidR="002B52D6" w:rsidRDefault="002B52D6" w:rsidP="002B52D6">
      <w:pPr>
        <w:pStyle w:val="a4"/>
        <w:spacing w:before="195" w:after="195" w:line="360" w:lineRule="atLeast"/>
        <w:ind w:left="195" w:right="195"/>
        <w:rPr>
          <w:rFonts w:ascii="Georgia;Times New Roman;Times;s" w:hAnsi="Georgia;Times New Roman;Times;s"/>
          <w:b/>
          <w:color w:val="2D2B20"/>
          <w:sz w:val="28"/>
          <w:szCs w:val="28"/>
          <w:lang w:val="kk-KZ"/>
        </w:rPr>
      </w:pPr>
      <w:r>
        <w:rPr>
          <w:rFonts w:ascii="Georgia;Times New Roman;Times;s" w:hAnsi="Georgia;Times New Roman;Times;s"/>
          <w:b/>
          <w:color w:val="2D2B20"/>
          <w:sz w:val="28"/>
          <w:szCs w:val="28"/>
          <w:lang w:val="kk-KZ"/>
        </w:rPr>
        <w:t>Негізгі.</w:t>
      </w:r>
      <w:r w:rsidR="0088442B">
        <w:rPr>
          <w:rFonts w:ascii="Georgia;Times New Roman;Times;s" w:hAnsi="Georgia;Times New Roman;Times;s"/>
          <w:b/>
          <w:color w:val="2D2B20"/>
          <w:sz w:val="28"/>
          <w:szCs w:val="28"/>
          <w:lang w:val="kk-KZ"/>
        </w:rPr>
        <w:t xml:space="preserve"> </w:t>
      </w:r>
      <w:bookmarkStart w:id="0" w:name="_GoBack"/>
      <w:bookmarkEnd w:id="0"/>
    </w:p>
    <w:p w:rsidR="0088442B" w:rsidRDefault="0088442B" w:rsidP="002B52D6">
      <w:pPr>
        <w:pStyle w:val="a4"/>
        <w:spacing w:before="195" w:after="195" w:line="360" w:lineRule="atLeast"/>
        <w:ind w:left="195" w:right="195"/>
        <w:rPr>
          <w:rFonts w:ascii="Georgia;Times New Roman;Times;s" w:hAnsi="Georgia;Times New Roman;Times;s"/>
          <w:b/>
          <w:color w:val="2D2B20"/>
          <w:sz w:val="28"/>
          <w:szCs w:val="28"/>
          <w:lang w:val="kk-KZ"/>
        </w:rPr>
      </w:pPr>
      <w:r>
        <w:rPr>
          <w:rFonts w:ascii="Georgia;Times New Roman;Times;s" w:hAnsi="Georgia;Times New Roman;Times;s"/>
          <w:b/>
          <w:color w:val="2D2B20"/>
          <w:sz w:val="28"/>
          <w:szCs w:val="28"/>
          <w:lang w:val="kk-KZ"/>
        </w:rPr>
        <w:t>Нормативтік құжаттар.</w:t>
      </w:r>
    </w:p>
    <w:p w:rsidR="0088442B" w:rsidRDefault="0088442B" w:rsidP="002B52D6">
      <w:pPr>
        <w:pStyle w:val="a4"/>
        <w:spacing w:before="195" w:after="195" w:line="360" w:lineRule="atLeast"/>
        <w:ind w:left="195" w:right="195"/>
        <w:rPr>
          <w:rFonts w:ascii="Georgia;Times New Roman;Times;s" w:hAnsi="Georgia;Times New Roman;Times;s"/>
          <w:b/>
          <w:color w:val="2D2B20"/>
          <w:sz w:val="28"/>
          <w:szCs w:val="28"/>
          <w:lang w:val="kk-KZ"/>
        </w:rPr>
      </w:pPr>
      <w:r w:rsidRPr="00472845">
        <w:rPr>
          <w:rFonts w:ascii="Georgia;Times New Roman;Times;s" w:hAnsi="Georgia;Times New Roman;Times;s"/>
          <w:color w:val="2D2B20"/>
          <w:sz w:val="28"/>
          <w:szCs w:val="28"/>
          <w:lang w:val="kk-KZ"/>
        </w:rPr>
        <w:t>Білім туралы заң</w:t>
      </w:r>
      <w:r w:rsidR="00472845" w:rsidRPr="00472845">
        <w:rPr>
          <w:rFonts w:ascii="Georgia;Times New Roman;Times;s" w:hAnsi="Georgia;Times New Roman;Times;s"/>
          <w:color w:val="2D2B20"/>
          <w:sz w:val="28"/>
          <w:szCs w:val="28"/>
          <w:lang w:val="kk-KZ"/>
        </w:rPr>
        <w:t>ы.</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1.  Аммарин Б. А. «Дене тәрбиесінің ілімі мен әдістемесі» М. 1999.</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2.  Ашмарин Б.А. Дене тәрбиесіндегі педагогикалық ізденістің ілімі мен әдістемесі. — М., ФиС, 1978</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3.  Балалар мен жасөспірімдердің салауатты өмір салтын қамтамасыз</w:t>
      </w:r>
      <w:r w:rsidRPr="002B52D6">
        <w:rPr>
          <w:rFonts w:ascii="Georgia;Times New Roman;Times;s" w:hAnsi="Georgia;Times New Roman;Times;s"/>
          <w:color w:val="2D2B20"/>
          <w:sz w:val="28"/>
          <w:szCs w:val="28"/>
          <w:lang w:val="kk-KZ"/>
        </w:rPr>
        <w:br/>
        <w:t xml:space="preserve">етудегі дене </w:t>
      </w:r>
      <w:r w:rsidRPr="002B52D6">
        <w:rPr>
          <w:rFonts w:ascii="Georgia;Times New Roman;Times;s" w:hAnsi="Georgia;Times New Roman;Times;s"/>
          <w:color w:val="2D2B20"/>
          <w:sz w:val="28"/>
          <w:szCs w:val="28"/>
          <w:lang w:val="kk-KZ"/>
        </w:rPr>
        <w:t>тәрбиесі Республикалық ғылыми әдістемелік түтас жинақ</w:t>
      </w:r>
      <w:r w:rsidRPr="002B52D6">
        <w:rPr>
          <w:rFonts w:ascii="Georgia;Times New Roman;Times;s" w:hAnsi="Georgia;Times New Roman;Times;s"/>
          <w:color w:val="2D2B20"/>
          <w:sz w:val="28"/>
          <w:szCs w:val="28"/>
          <w:lang w:val="kk-KZ"/>
        </w:rPr>
        <w:br/>
        <w:t>бағдарламасы 2001-2005 жыддарға. Алматы 2001.</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4. Дене тәрбиесі іліміне кіріспе дене тәрбиесі институттарына арналған оқу құралы.  Матвеев А. Т. редакциясы  М. ФИС. 1993.</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5.  Дене тәрбиесі жэне спорт арқ</w:t>
      </w:r>
      <w:r w:rsidRPr="002B52D6">
        <w:rPr>
          <w:rFonts w:ascii="Georgia;Times New Roman;Times;s" w:hAnsi="Georgia;Times New Roman;Times;s"/>
          <w:color w:val="2D2B20"/>
          <w:sz w:val="28"/>
          <w:szCs w:val="28"/>
          <w:lang w:val="kk-KZ"/>
        </w:rPr>
        <w:t>ылы Қазақстан Республикасының халқын</w:t>
      </w:r>
      <w:r w:rsidRPr="002B52D6">
        <w:rPr>
          <w:rFonts w:ascii="Georgia;Times New Roman;Times;s" w:hAnsi="Georgia;Times New Roman;Times;s"/>
          <w:color w:val="2D2B20"/>
          <w:sz w:val="28"/>
          <w:szCs w:val="28"/>
          <w:lang w:val="kk-KZ"/>
        </w:rPr>
        <w:br/>
        <w:t>сауықтыру бағдарламасы. Алматы 1999.</w:t>
      </w:r>
    </w:p>
    <w:p w:rsidR="00AF6D57" w:rsidRPr="002B52D6" w:rsidRDefault="00472845">
      <w:pPr>
        <w:pStyle w:val="a4"/>
        <w:spacing w:before="195" w:after="195" w:line="360" w:lineRule="atLeast"/>
        <w:ind w:left="195" w:right="195"/>
        <w:rPr>
          <w:rFonts w:ascii="Georgia;Times New Roman;Times;s" w:hAnsi="Georgia;Times New Roman;Times;s" w:hint="eastAsia"/>
          <w:color w:val="2D2B20"/>
          <w:sz w:val="28"/>
          <w:szCs w:val="28"/>
          <w:lang w:val="kk-KZ"/>
        </w:rPr>
      </w:pPr>
      <w:r w:rsidRPr="002B52D6">
        <w:rPr>
          <w:rFonts w:ascii="Georgia;Times New Roman;Times;s" w:hAnsi="Georgia;Times New Roman;Times;s"/>
          <w:color w:val="2D2B20"/>
          <w:sz w:val="28"/>
          <w:szCs w:val="28"/>
          <w:lang w:val="kk-KZ"/>
        </w:rPr>
        <w:t>6. Дене тәрбиесі мүғалімдеріне арналған кітап.   Каюрова С. редакциясы</w:t>
      </w:r>
    </w:p>
    <w:p w:rsidR="00AF6D57" w:rsidRDefault="00472845">
      <w:pPr>
        <w:pStyle w:val="a4"/>
        <w:spacing w:before="195" w:after="195" w:line="360" w:lineRule="atLeast"/>
        <w:ind w:left="195" w:right="195"/>
        <w:rPr>
          <w:rFonts w:ascii="Georgia;Times New Roman;Times;s" w:hAnsi="Georgia;Times New Roman;Times;s" w:hint="eastAsia"/>
          <w:color w:val="2D2B20"/>
          <w:sz w:val="28"/>
          <w:szCs w:val="28"/>
        </w:rPr>
      </w:pPr>
      <w:r w:rsidRPr="002B52D6">
        <w:rPr>
          <w:rFonts w:ascii="Georgia;Times New Roman;Times;s" w:hAnsi="Georgia;Times New Roman;Times;s"/>
          <w:color w:val="2D2B20"/>
          <w:sz w:val="28"/>
          <w:szCs w:val="28"/>
          <w:lang w:val="kk-KZ"/>
        </w:rPr>
        <w:t xml:space="preserve">бойынша. -М., ФиС, 1973 Н.Дене тәрбиесінің ілімі мен әдістемесі. </w:t>
      </w:r>
      <w:r>
        <w:rPr>
          <w:rFonts w:ascii="Georgia;Times New Roman;Times;s" w:hAnsi="Georgia;Times New Roman;Times;s"/>
          <w:color w:val="2D2B20"/>
          <w:sz w:val="28"/>
          <w:szCs w:val="28"/>
        </w:rPr>
        <w:t xml:space="preserve">26. 7. 7. </w:t>
      </w:r>
      <w:proofErr w:type="spellStart"/>
      <w:r>
        <w:rPr>
          <w:rFonts w:ascii="Georgia;Times New Roman;Times;s" w:hAnsi="Georgia;Times New Roman;Times;s"/>
          <w:color w:val="2D2B20"/>
          <w:sz w:val="28"/>
          <w:szCs w:val="28"/>
        </w:rPr>
        <w:t>Дене</w:t>
      </w:r>
      <w:proofErr w:type="spellEnd"/>
      <w:r>
        <w:rPr>
          <w:rFonts w:ascii="Georgia;Times New Roman;Times;s" w:hAnsi="Georgia;Times New Roman;Times;s"/>
          <w:color w:val="2D2B20"/>
          <w:sz w:val="28"/>
          <w:szCs w:val="28"/>
        </w:rPr>
        <w:t xml:space="preserve"> </w:t>
      </w:r>
      <w:proofErr w:type="spellStart"/>
      <w:r>
        <w:rPr>
          <w:rFonts w:ascii="Georgia;Times New Roman;Times;s" w:hAnsi="Georgia;Times New Roman;Times;s"/>
          <w:color w:val="2D2B20"/>
          <w:sz w:val="28"/>
          <w:szCs w:val="28"/>
        </w:rPr>
        <w:t>тәрбиесі</w:t>
      </w:r>
      <w:proofErr w:type="spellEnd"/>
      <w:r>
        <w:rPr>
          <w:rFonts w:ascii="Georgia;Times New Roman;Times;s" w:hAnsi="Georgia;Times New Roman;Times;s"/>
          <w:color w:val="2D2B20"/>
          <w:sz w:val="28"/>
          <w:szCs w:val="28"/>
        </w:rPr>
        <w:t xml:space="preserve"> </w:t>
      </w:r>
      <w:proofErr w:type="spellStart"/>
      <w:r>
        <w:rPr>
          <w:rFonts w:ascii="Georgia;Times New Roman;Times;s" w:hAnsi="Georgia;Times New Roman;Times;s"/>
          <w:color w:val="2D2B20"/>
          <w:sz w:val="28"/>
          <w:szCs w:val="28"/>
        </w:rPr>
        <w:t>институттарынға</w:t>
      </w:r>
      <w:proofErr w:type="spellEnd"/>
      <w:r>
        <w:rPr>
          <w:rFonts w:ascii="Georgia;Times New Roman;Times;s" w:hAnsi="Georgia;Times New Roman;Times;s"/>
          <w:color w:val="2D2B20"/>
          <w:sz w:val="28"/>
          <w:szCs w:val="28"/>
        </w:rPr>
        <w:t xml:space="preserve"> </w:t>
      </w:r>
      <w:proofErr w:type="spellStart"/>
      <w:r>
        <w:rPr>
          <w:rFonts w:ascii="Georgia;Times New Roman;Times;s" w:hAnsi="Georgia;Times New Roman;Times;s"/>
          <w:color w:val="2D2B20"/>
          <w:sz w:val="28"/>
          <w:szCs w:val="28"/>
        </w:rPr>
        <w:t>арналғ</w:t>
      </w:r>
      <w:r>
        <w:rPr>
          <w:rFonts w:ascii="Georgia;Times New Roman;Times;s" w:hAnsi="Georgia;Times New Roman;Times;s"/>
          <w:color w:val="2D2B20"/>
          <w:sz w:val="28"/>
          <w:szCs w:val="28"/>
        </w:rPr>
        <w:t>ан</w:t>
      </w:r>
      <w:proofErr w:type="spellEnd"/>
      <w:r>
        <w:rPr>
          <w:rFonts w:ascii="Georgia;Times New Roman;Times;s" w:hAnsi="Georgia;Times New Roman;Times;s"/>
          <w:color w:val="2D2B20"/>
          <w:sz w:val="28"/>
          <w:szCs w:val="28"/>
        </w:rPr>
        <w:t xml:space="preserve"> </w:t>
      </w:r>
      <w:proofErr w:type="spellStart"/>
      <w:r>
        <w:rPr>
          <w:rFonts w:ascii="Georgia;Times New Roman;Times;s" w:hAnsi="Georgia;Times New Roman;Times;s"/>
          <w:color w:val="2D2B20"/>
          <w:sz w:val="28"/>
          <w:szCs w:val="28"/>
        </w:rPr>
        <w:t>оқу</w:t>
      </w:r>
      <w:proofErr w:type="spellEnd"/>
      <w:r>
        <w:rPr>
          <w:rFonts w:ascii="Georgia;Times New Roman;Times;s" w:hAnsi="Georgia;Times New Roman;Times;s"/>
          <w:color w:val="2D2B20"/>
          <w:sz w:val="28"/>
          <w:szCs w:val="28"/>
        </w:rPr>
        <w:t xml:space="preserve"> </w:t>
      </w:r>
      <w:proofErr w:type="spellStart"/>
      <w:r>
        <w:rPr>
          <w:rFonts w:ascii="Georgia;Times New Roman;Times;s" w:hAnsi="Georgia;Times New Roman;Times;s"/>
          <w:color w:val="2D2B20"/>
          <w:sz w:val="28"/>
          <w:szCs w:val="28"/>
        </w:rPr>
        <w:t>құралы</w:t>
      </w:r>
      <w:proofErr w:type="spellEnd"/>
      <w:r>
        <w:rPr>
          <w:rFonts w:ascii="Georgia;Times New Roman;Times;s" w:hAnsi="Georgia;Times New Roman;Times;s"/>
          <w:color w:val="2D2B20"/>
          <w:sz w:val="28"/>
          <w:szCs w:val="28"/>
        </w:rPr>
        <w:t xml:space="preserve">.   Матвеев М., </w:t>
      </w:r>
      <w:proofErr w:type="spellStart"/>
      <w:r>
        <w:rPr>
          <w:rFonts w:ascii="Georgia;Times New Roman;Times;s" w:hAnsi="Georgia;Times New Roman;Times;s"/>
          <w:color w:val="2D2B20"/>
          <w:sz w:val="28"/>
          <w:szCs w:val="28"/>
        </w:rPr>
        <w:t>Говиков</w:t>
      </w:r>
      <w:proofErr w:type="spellEnd"/>
      <w:r>
        <w:rPr>
          <w:rFonts w:ascii="Georgia;Times New Roman;Times;s" w:hAnsi="Georgia;Times New Roman;Times;s"/>
          <w:color w:val="2D2B20"/>
          <w:sz w:val="28"/>
          <w:szCs w:val="28"/>
        </w:rPr>
        <w:t xml:space="preserve">   А.Д. </w:t>
      </w:r>
      <w:proofErr w:type="spellStart"/>
      <w:r>
        <w:rPr>
          <w:rFonts w:ascii="Georgia;Times New Roman;Times;s" w:hAnsi="Georgia;Times New Roman;Times;s"/>
          <w:color w:val="2D2B20"/>
          <w:sz w:val="28"/>
          <w:szCs w:val="28"/>
        </w:rPr>
        <w:t>басқаруымен</w:t>
      </w:r>
      <w:proofErr w:type="spellEnd"/>
      <w:r>
        <w:rPr>
          <w:rFonts w:ascii="Georgia;Times New Roman;Times;s" w:hAnsi="Georgia;Times New Roman;Times;s"/>
          <w:color w:val="2D2B20"/>
          <w:sz w:val="28"/>
          <w:szCs w:val="28"/>
        </w:rPr>
        <w:t xml:space="preserve">. 2-ші </w:t>
      </w:r>
      <w:proofErr w:type="spellStart"/>
      <w:r>
        <w:rPr>
          <w:rFonts w:ascii="Georgia;Times New Roman;Times;s" w:hAnsi="Georgia;Times New Roman;Times;s"/>
          <w:color w:val="2D2B20"/>
          <w:sz w:val="28"/>
          <w:szCs w:val="28"/>
        </w:rPr>
        <w:t>басылым</w:t>
      </w:r>
      <w:proofErr w:type="spellEnd"/>
      <w:r>
        <w:rPr>
          <w:rFonts w:ascii="Georgia;Times New Roman;Times;s" w:hAnsi="Georgia;Times New Roman;Times;s"/>
          <w:color w:val="2D2B20"/>
          <w:sz w:val="28"/>
          <w:szCs w:val="28"/>
        </w:rPr>
        <w:t>. —</w:t>
      </w:r>
      <w:proofErr w:type="gramStart"/>
      <w:r>
        <w:rPr>
          <w:rFonts w:ascii="Georgia;Times New Roman;Times;s" w:hAnsi="Georgia;Times New Roman;Times;s"/>
          <w:color w:val="2D2B20"/>
          <w:sz w:val="28"/>
          <w:szCs w:val="28"/>
        </w:rPr>
        <w:t>М.:</w:t>
      </w:r>
      <w:proofErr w:type="spellStart"/>
      <w:r>
        <w:rPr>
          <w:rFonts w:ascii="Georgia;Times New Roman;Times;s" w:hAnsi="Georgia;Times New Roman;Times;s"/>
          <w:color w:val="2D2B20"/>
          <w:sz w:val="28"/>
          <w:szCs w:val="28"/>
        </w:rPr>
        <w:t>ФиС</w:t>
      </w:r>
      <w:proofErr w:type="spellEnd"/>
      <w:proofErr w:type="gramEnd"/>
      <w:r>
        <w:rPr>
          <w:rFonts w:ascii="Georgia;Times New Roman;Times;s" w:hAnsi="Georgia;Times New Roman;Times;s"/>
          <w:color w:val="2D2B20"/>
          <w:sz w:val="28"/>
          <w:szCs w:val="28"/>
        </w:rPr>
        <w:t>, 1976. Т.</w:t>
      </w:r>
      <w:proofErr w:type="gramStart"/>
      <w:r>
        <w:rPr>
          <w:rFonts w:ascii="Georgia;Times New Roman;Times;s" w:hAnsi="Georgia;Times New Roman;Times;s"/>
          <w:color w:val="2D2B20"/>
          <w:sz w:val="28"/>
          <w:szCs w:val="28"/>
        </w:rPr>
        <w:t>1,  2</w:t>
      </w:r>
      <w:proofErr w:type="gramEnd"/>
      <w:r>
        <w:rPr>
          <w:rFonts w:ascii="Georgia;Times New Roman;Times;s" w:hAnsi="Georgia;Times New Roman;Times;s"/>
          <w:color w:val="2D2B20"/>
          <w:sz w:val="28"/>
          <w:szCs w:val="28"/>
        </w:rPr>
        <w:t>тарау.</w:t>
      </w:r>
    </w:p>
    <w:p w:rsidR="00AF6D57" w:rsidRDefault="002B52D6" w:rsidP="002B52D6">
      <w:pPr>
        <w:pStyle w:val="a4"/>
        <w:spacing w:before="195" w:after="195" w:line="360" w:lineRule="atLeast"/>
        <w:ind w:left="195" w:right="195"/>
        <w:rPr>
          <w:rFonts w:ascii="Georgia;Times New Roman;Times;s" w:hAnsi="Georgia;Times New Roman;Times;s" w:hint="eastAsia"/>
          <w:color w:val="2D2B20"/>
          <w:sz w:val="28"/>
          <w:szCs w:val="28"/>
        </w:rPr>
      </w:pPr>
      <w:r>
        <w:rPr>
          <w:rFonts w:ascii="Georgia;Times New Roman;Times;s" w:hAnsi="Georgia;Times New Roman;Times;s"/>
          <w:color w:val="2D2B20"/>
          <w:sz w:val="28"/>
          <w:szCs w:val="28"/>
        </w:rPr>
        <w:t>7</w:t>
      </w:r>
      <w:r w:rsidR="00472845">
        <w:rPr>
          <w:rFonts w:ascii="Georgia;Times New Roman;Times;s" w:hAnsi="Georgia;Times New Roman;Times;s"/>
          <w:color w:val="2D2B20"/>
          <w:sz w:val="28"/>
          <w:szCs w:val="28"/>
        </w:rPr>
        <w:t xml:space="preserve">. Ұ.Б. </w:t>
      </w:r>
      <w:proofErr w:type="spellStart"/>
      <w:r w:rsidR="00472845">
        <w:rPr>
          <w:rFonts w:ascii="Georgia;Times New Roman;Times;s" w:hAnsi="Georgia;Times New Roman;Times;s"/>
          <w:color w:val="2D2B20"/>
          <w:sz w:val="28"/>
          <w:szCs w:val="28"/>
        </w:rPr>
        <w:t>Мұхамеджанова</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Дене</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тәрбиесі</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пәнінің</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әдістемесі</w:t>
      </w:r>
      <w:proofErr w:type="spellEnd"/>
      <w:r w:rsidR="00472845">
        <w:rPr>
          <w:rFonts w:ascii="Georgia;Times New Roman;Times;s" w:hAnsi="Georgia;Times New Roman;Times;s"/>
          <w:color w:val="2D2B20"/>
          <w:sz w:val="28"/>
          <w:szCs w:val="28"/>
        </w:rPr>
        <w:t>» Астана 2004ж</w:t>
      </w:r>
    </w:p>
    <w:p w:rsidR="00AF6D57" w:rsidRDefault="002B52D6" w:rsidP="0088442B">
      <w:pPr>
        <w:pStyle w:val="a4"/>
        <w:spacing w:before="195" w:after="195" w:line="360" w:lineRule="atLeast"/>
        <w:ind w:left="195" w:right="195"/>
        <w:rPr>
          <w:rFonts w:ascii="Georgia;Times New Roman;Times;s" w:hAnsi="Georgia;Times New Roman;Times;s"/>
          <w:color w:val="2D2B20"/>
          <w:sz w:val="28"/>
          <w:szCs w:val="28"/>
        </w:rPr>
      </w:pPr>
      <w:r>
        <w:rPr>
          <w:rFonts w:ascii="Georgia;Times New Roman;Times;s" w:hAnsi="Georgia;Times New Roman;Times;s"/>
          <w:color w:val="2D2B20"/>
          <w:sz w:val="28"/>
          <w:szCs w:val="28"/>
          <w:lang w:val="kk-KZ"/>
        </w:rPr>
        <w:t>8.</w:t>
      </w:r>
      <w:r w:rsidR="00472845">
        <w:rPr>
          <w:rFonts w:ascii="Georgia;Times New Roman;Times;s" w:hAnsi="Georgia;Times New Roman;Times;s"/>
          <w:color w:val="2D2B20"/>
          <w:sz w:val="28"/>
          <w:szCs w:val="28"/>
        </w:rPr>
        <w:t xml:space="preserve"> Назарбаев      Н.Ә.      </w:t>
      </w:r>
      <w:proofErr w:type="spellStart"/>
      <w:r w:rsidR="00472845">
        <w:rPr>
          <w:rFonts w:ascii="Georgia;Times New Roman;Times;s" w:hAnsi="Georgia;Times New Roman;Times;s"/>
          <w:color w:val="2D2B20"/>
          <w:sz w:val="28"/>
          <w:szCs w:val="28"/>
        </w:rPr>
        <w:t>Қазақстан</w:t>
      </w:r>
      <w:proofErr w:type="spellEnd"/>
      <w:r w:rsidR="00472845">
        <w:rPr>
          <w:rFonts w:ascii="Georgia;Times New Roman;Times;s" w:hAnsi="Georgia;Times New Roman;Times;s"/>
          <w:color w:val="2D2B20"/>
          <w:sz w:val="28"/>
          <w:szCs w:val="28"/>
        </w:rPr>
        <w:t xml:space="preserve">      </w:t>
      </w:r>
      <w:proofErr w:type="gramStart"/>
      <w:r w:rsidR="00472845">
        <w:rPr>
          <w:rFonts w:ascii="Georgia;Times New Roman;Times;s" w:hAnsi="Georgia;Times New Roman;Times;s"/>
          <w:color w:val="2D2B20"/>
          <w:sz w:val="28"/>
          <w:szCs w:val="28"/>
        </w:rPr>
        <w:t>2030:   </w:t>
      </w:r>
      <w:proofErr w:type="gram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Қазақстан</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Республикасы</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Президснтінің</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Қазақстан</w:t>
      </w:r>
      <w:proofErr w:type="spellEnd"/>
      <w:r w:rsidR="00472845">
        <w:rPr>
          <w:rFonts w:ascii="Georgia;Times New Roman;Times;s" w:hAnsi="Georgia;Times New Roman;Times;s"/>
          <w:color w:val="2D2B20"/>
          <w:sz w:val="28"/>
          <w:szCs w:val="28"/>
        </w:rPr>
        <w:t xml:space="preserve"> </w:t>
      </w:r>
      <w:proofErr w:type="spellStart"/>
      <w:r w:rsidR="00472845">
        <w:rPr>
          <w:rFonts w:ascii="Georgia;Times New Roman;Times;s" w:hAnsi="Georgia;Times New Roman;Times;s"/>
          <w:color w:val="2D2B20"/>
          <w:sz w:val="28"/>
          <w:szCs w:val="28"/>
        </w:rPr>
        <w:t>халқы</w:t>
      </w:r>
      <w:r w:rsidR="0088442B">
        <w:rPr>
          <w:rFonts w:ascii="Georgia;Times New Roman;Times;s" w:hAnsi="Georgia;Times New Roman;Times;s"/>
          <w:color w:val="2D2B20"/>
          <w:sz w:val="28"/>
          <w:szCs w:val="28"/>
        </w:rPr>
        <w:t>на</w:t>
      </w:r>
      <w:proofErr w:type="spellEnd"/>
      <w:r w:rsidR="0088442B">
        <w:rPr>
          <w:rFonts w:ascii="Georgia;Times New Roman;Times;s" w:hAnsi="Georgia;Times New Roman;Times;s"/>
          <w:color w:val="2D2B20"/>
          <w:sz w:val="28"/>
          <w:szCs w:val="28"/>
        </w:rPr>
        <w:t xml:space="preserve"> </w:t>
      </w:r>
      <w:proofErr w:type="spellStart"/>
      <w:r w:rsidR="0088442B">
        <w:rPr>
          <w:rFonts w:ascii="Georgia;Times New Roman;Times;s" w:hAnsi="Georgia;Times New Roman;Times;s"/>
          <w:color w:val="2D2B20"/>
          <w:sz w:val="28"/>
          <w:szCs w:val="28"/>
        </w:rPr>
        <w:t>үндеуі</w:t>
      </w:r>
      <w:proofErr w:type="spellEnd"/>
      <w:r w:rsidR="0088442B">
        <w:rPr>
          <w:rFonts w:ascii="Georgia;Times New Roman;Times;s" w:hAnsi="Georgia;Times New Roman;Times;s"/>
          <w:color w:val="2D2B20"/>
          <w:sz w:val="28"/>
          <w:szCs w:val="28"/>
        </w:rPr>
        <w:t>. Алматы 1997. 256 бет.</w:t>
      </w:r>
    </w:p>
    <w:p w:rsidR="0088442B" w:rsidRPr="0088442B" w:rsidRDefault="0088442B" w:rsidP="0088442B">
      <w:pPr>
        <w:pStyle w:val="a4"/>
        <w:spacing w:before="195" w:after="195" w:line="360" w:lineRule="atLeast"/>
        <w:ind w:left="195" w:right="195"/>
        <w:rPr>
          <w:rFonts w:ascii="Georgia;Times New Roman;Times;s" w:hAnsi="Georgia;Times New Roman;Times;s"/>
          <w:b/>
          <w:color w:val="2D2B20"/>
          <w:sz w:val="28"/>
          <w:szCs w:val="28"/>
          <w:lang w:val="kk-KZ"/>
        </w:rPr>
      </w:pPr>
      <w:r w:rsidRPr="0088442B">
        <w:rPr>
          <w:rFonts w:ascii="Georgia;Times New Roman;Times;s" w:hAnsi="Georgia;Times New Roman;Times;s"/>
          <w:b/>
          <w:color w:val="2D2B20"/>
          <w:sz w:val="28"/>
          <w:szCs w:val="28"/>
          <w:lang w:val="kk-KZ"/>
        </w:rPr>
        <w:t>Газет-журналдар:</w:t>
      </w:r>
    </w:p>
    <w:p w:rsidR="0088442B" w:rsidRPr="0088442B" w:rsidRDefault="0088442B" w:rsidP="0088442B">
      <w:pPr>
        <w:tabs>
          <w:tab w:val="clear" w:pos="708"/>
        </w:tabs>
        <w:suppressAutoHyphens w:val="0"/>
        <w:spacing w:after="0" w:line="240" w:lineRule="auto"/>
        <w:rPr>
          <w:rFonts w:ascii="Times New Roman" w:eastAsia="Times New Roman" w:hAnsi="Times New Roman" w:cs="Times New Roman"/>
          <w:sz w:val="28"/>
          <w:szCs w:val="28"/>
          <w:lang w:val="kk-KZ"/>
        </w:rPr>
      </w:pPr>
      <w:r w:rsidRPr="0088442B">
        <w:rPr>
          <w:rFonts w:ascii="Times New Roman" w:eastAsia="Times New Roman" w:hAnsi="Times New Roman" w:cs="Times New Roman"/>
          <w:sz w:val="28"/>
          <w:szCs w:val="28"/>
          <w:lang w:val="kk-KZ"/>
        </w:rPr>
        <w:t>1.Отбасы және балабақша.</w:t>
      </w:r>
    </w:p>
    <w:p w:rsidR="0088442B" w:rsidRPr="0088442B" w:rsidRDefault="0088442B" w:rsidP="0088442B">
      <w:pPr>
        <w:tabs>
          <w:tab w:val="clear" w:pos="708"/>
        </w:tabs>
        <w:suppressAutoHyphens w:val="0"/>
        <w:spacing w:after="0" w:line="240" w:lineRule="auto"/>
        <w:rPr>
          <w:rFonts w:ascii="Times New Roman" w:eastAsia="Times New Roman" w:hAnsi="Times New Roman" w:cs="Times New Roman"/>
          <w:sz w:val="28"/>
          <w:szCs w:val="28"/>
          <w:lang w:val="kk-KZ"/>
        </w:rPr>
      </w:pPr>
      <w:r w:rsidRPr="0088442B">
        <w:rPr>
          <w:rFonts w:ascii="Times New Roman" w:eastAsia="Times New Roman" w:hAnsi="Times New Roman" w:cs="Times New Roman"/>
          <w:sz w:val="28"/>
          <w:szCs w:val="28"/>
          <w:lang w:val="kk-KZ"/>
        </w:rPr>
        <w:t>2.Тәрбиелік іс-шаралар: мектепте және мектепке дейінгі мекемелерде.</w:t>
      </w:r>
    </w:p>
    <w:p w:rsidR="0088442B" w:rsidRPr="0088442B" w:rsidRDefault="0088442B" w:rsidP="0088442B">
      <w:pPr>
        <w:tabs>
          <w:tab w:val="clear" w:pos="708"/>
        </w:tabs>
        <w:suppressAutoHyphens w:val="0"/>
        <w:spacing w:after="0" w:line="240" w:lineRule="auto"/>
        <w:rPr>
          <w:rFonts w:ascii="Times New Roman" w:eastAsia="Times New Roman" w:hAnsi="Times New Roman" w:cs="Times New Roman"/>
          <w:sz w:val="28"/>
          <w:szCs w:val="28"/>
          <w:lang w:val="kk-KZ"/>
        </w:rPr>
      </w:pPr>
      <w:r w:rsidRPr="0088442B">
        <w:rPr>
          <w:rFonts w:ascii="Times New Roman" w:eastAsia="Times New Roman" w:hAnsi="Times New Roman" w:cs="Times New Roman"/>
          <w:sz w:val="28"/>
          <w:szCs w:val="28"/>
          <w:lang w:val="kk-KZ"/>
        </w:rPr>
        <w:t>3.Оқыту- тәрбиелеу технологиясы.</w:t>
      </w:r>
    </w:p>
    <w:p w:rsidR="0088442B" w:rsidRPr="0088442B" w:rsidRDefault="0088442B" w:rsidP="0088442B">
      <w:pPr>
        <w:tabs>
          <w:tab w:val="clear" w:pos="708"/>
        </w:tabs>
        <w:suppressAutoHyphens w:val="0"/>
        <w:spacing w:after="0" w:line="240" w:lineRule="auto"/>
        <w:rPr>
          <w:rFonts w:ascii="Times New Roman" w:eastAsia="Times New Roman" w:hAnsi="Times New Roman" w:cs="Times New Roman"/>
          <w:sz w:val="28"/>
          <w:szCs w:val="28"/>
          <w:lang w:val="kk-KZ"/>
        </w:rPr>
      </w:pPr>
      <w:r w:rsidRPr="0088442B">
        <w:rPr>
          <w:rFonts w:ascii="Times New Roman" w:eastAsia="Times New Roman" w:hAnsi="Times New Roman" w:cs="Times New Roman"/>
          <w:sz w:val="28"/>
          <w:szCs w:val="28"/>
          <w:lang w:val="kk-KZ"/>
        </w:rPr>
        <w:t xml:space="preserve">           </w:t>
      </w:r>
    </w:p>
    <w:p w:rsidR="00AF6D57" w:rsidRDefault="0047284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И</w:t>
      </w:r>
      <w:r>
        <w:rPr>
          <w:rFonts w:ascii="Times New Roman" w:hAnsi="Times New Roman" w:cs="Times New Roman"/>
          <w:b/>
          <w:sz w:val="28"/>
          <w:szCs w:val="28"/>
          <w:lang w:val="kk-KZ"/>
        </w:rPr>
        <w:t>нтернет ресурстары:</w:t>
      </w:r>
    </w:p>
    <w:p w:rsidR="00AF6D57" w:rsidRDefault="00472845">
      <w:pPr>
        <w:rPr>
          <w:rFonts w:ascii="Times New Roman" w:hAnsi="Times New Roman" w:cs="Times New Roman"/>
          <w:sz w:val="28"/>
          <w:szCs w:val="28"/>
          <w:lang w:val="kk-KZ"/>
        </w:rPr>
      </w:pPr>
      <w:hyperlink r:id="rId7">
        <w:r>
          <w:rPr>
            <w:rStyle w:val="-"/>
            <w:rFonts w:ascii="Times New Roman" w:hAnsi="Times New Roman" w:cs="Times New Roman"/>
            <w:sz w:val="28"/>
            <w:szCs w:val="28"/>
            <w:lang w:val="kk-KZ"/>
          </w:rPr>
          <w:t>www.yandex.ru</w:t>
        </w:r>
      </w:hyperlink>
      <w:r>
        <w:rPr>
          <w:rFonts w:ascii="Times New Roman" w:hAnsi="Times New Roman" w:cs="Times New Roman"/>
          <w:sz w:val="28"/>
          <w:szCs w:val="28"/>
          <w:lang w:val="kk-KZ"/>
        </w:rPr>
        <w:t xml:space="preserve"> ; http://group-global.org/ru</w:t>
      </w:r>
    </w:p>
    <w:p w:rsidR="00AF6D57" w:rsidRDefault="00472845">
      <w:pPr>
        <w:pStyle w:val="a9"/>
        <w:rPr>
          <w:rStyle w:val="-"/>
          <w:sz w:val="28"/>
          <w:szCs w:val="28"/>
          <w:lang w:val="kk-KZ"/>
        </w:rPr>
      </w:pPr>
      <w:hyperlink r:id="rId8">
        <w:r>
          <w:rPr>
            <w:rStyle w:val="-"/>
            <w:sz w:val="28"/>
            <w:szCs w:val="28"/>
            <w:lang w:val="kk-KZ"/>
          </w:rPr>
          <w:t>https://infourok.ru</w:t>
        </w:r>
      </w:hyperlink>
    </w:p>
    <w:p w:rsidR="00AF6D57" w:rsidRDefault="00472845">
      <w:pPr>
        <w:pStyle w:val="a9"/>
        <w:rPr>
          <w:rStyle w:val="-"/>
          <w:sz w:val="28"/>
          <w:szCs w:val="28"/>
          <w:lang w:val="kk-KZ"/>
        </w:rPr>
      </w:pPr>
      <w:hyperlink r:id="rId9">
        <w:r>
          <w:rPr>
            <w:rStyle w:val="-"/>
            <w:sz w:val="28"/>
            <w:szCs w:val="28"/>
            <w:lang w:val="kk-KZ"/>
          </w:rPr>
          <w:t>http://sc0003.enbekshilder.akmoedu.kz/</w:t>
        </w:r>
      </w:hyperlink>
    </w:p>
    <w:p w:rsidR="0088442B" w:rsidRDefault="0088442B">
      <w:pPr>
        <w:pStyle w:val="a9"/>
        <w:rPr>
          <w:rStyle w:val="-"/>
          <w:sz w:val="28"/>
          <w:szCs w:val="28"/>
          <w:lang w:val="kk-KZ"/>
        </w:rPr>
      </w:pPr>
    </w:p>
    <w:p w:rsidR="002B52D6" w:rsidRDefault="002B52D6">
      <w:pPr>
        <w:pStyle w:val="a9"/>
        <w:rPr>
          <w:rStyle w:val="-"/>
          <w:sz w:val="28"/>
          <w:szCs w:val="28"/>
          <w:lang w:val="kk-KZ"/>
        </w:rPr>
      </w:pPr>
    </w:p>
    <w:p w:rsidR="002B52D6" w:rsidRPr="002B52D6" w:rsidRDefault="002B52D6">
      <w:pPr>
        <w:pStyle w:val="a9"/>
        <w:rPr>
          <w:rStyle w:val="-"/>
          <w:b/>
          <w:color w:val="262626" w:themeColor="text1" w:themeTint="D9"/>
          <w:sz w:val="28"/>
          <w:szCs w:val="28"/>
          <w:u w:val="none"/>
          <w:lang w:val="kk-KZ"/>
        </w:rPr>
      </w:pPr>
      <w:r w:rsidRPr="002B52D6">
        <w:rPr>
          <w:rStyle w:val="-"/>
          <w:b/>
          <w:color w:val="262626" w:themeColor="text1" w:themeTint="D9"/>
          <w:sz w:val="28"/>
          <w:szCs w:val="28"/>
          <w:u w:val="none"/>
          <w:lang w:val="kk-KZ"/>
        </w:rPr>
        <w:lastRenderedPageBreak/>
        <w:t>Қосымша.</w:t>
      </w:r>
    </w:p>
    <w:p w:rsidR="002B52D6" w:rsidRDefault="002B52D6">
      <w:pPr>
        <w:pStyle w:val="a9"/>
        <w:rPr>
          <w:rStyle w:val="-"/>
          <w:sz w:val="28"/>
          <w:szCs w:val="28"/>
          <w:lang w:val="kk-KZ"/>
        </w:rPr>
      </w:pPr>
    </w:p>
    <w:p w:rsidR="002B52D6" w:rsidRPr="00D70326" w:rsidRDefault="002B52D6" w:rsidP="002B52D6">
      <w:pPr>
        <w:spacing w:after="0"/>
        <w:jc w:val="center"/>
        <w:rPr>
          <w:rFonts w:ascii="Times New Roman" w:hAnsi="Times New Roman"/>
          <w:b/>
          <w:sz w:val="24"/>
          <w:szCs w:val="24"/>
          <w:lang w:val="kk-KZ"/>
        </w:rPr>
      </w:pPr>
      <w:r>
        <w:rPr>
          <w:rFonts w:ascii="Times New Roman" w:hAnsi="Times New Roman"/>
          <w:b/>
          <w:sz w:val="24"/>
          <w:szCs w:val="24"/>
          <w:lang w:val="kk-KZ"/>
        </w:rPr>
        <w:t>Оқу қы</w:t>
      </w:r>
      <w:r w:rsidRPr="00D70326">
        <w:rPr>
          <w:rFonts w:ascii="Times New Roman" w:hAnsi="Times New Roman"/>
          <w:b/>
          <w:sz w:val="24"/>
          <w:szCs w:val="24"/>
          <w:lang w:val="kk-KZ"/>
        </w:rPr>
        <w:t>зметін ұйымдастырудың технологиялық картасы</w:t>
      </w:r>
      <w:r>
        <w:rPr>
          <w:rFonts w:ascii="Times New Roman" w:hAnsi="Times New Roman"/>
          <w:b/>
          <w:sz w:val="24"/>
          <w:szCs w:val="24"/>
          <w:lang w:val="kk-KZ"/>
        </w:rPr>
        <w:t>.</w:t>
      </w:r>
    </w:p>
    <w:p w:rsidR="002B52D6" w:rsidRPr="001357B6" w:rsidRDefault="002B52D6" w:rsidP="002B52D6">
      <w:pPr>
        <w:spacing w:after="0"/>
        <w:rPr>
          <w:rFonts w:ascii="Times New Roman" w:hAnsi="Times New Roman"/>
          <w:b/>
          <w:sz w:val="24"/>
          <w:szCs w:val="24"/>
          <w:lang w:val="kk-KZ"/>
        </w:rPr>
      </w:pPr>
      <w:r w:rsidRPr="00D70326">
        <w:rPr>
          <w:rFonts w:ascii="Times New Roman" w:hAnsi="Times New Roman"/>
          <w:b/>
          <w:sz w:val="24"/>
          <w:szCs w:val="24"/>
          <w:lang w:val="kk-KZ"/>
        </w:rPr>
        <w:t>Білі</w:t>
      </w:r>
      <w:r w:rsidRPr="001357B6">
        <w:rPr>
          <w:rFonts w:ascii="Times New Roman" w:hAnsi="Times New Roman"/>
          <w:b/>
          <w:sz w:val="24"/>
          <w:szCs w:val="24"/>
          <w:lang w:val="kk-KZ"/>
        </w:rPr>
        <w:t>мдік салалар: Денсаулық</w:t>
      </w:r>
    </w:p>
    <w:p w:rsidR="002B52D6" w:rsidRPr="001357B6" w:rsidRDefault="002B52D6" w:rsidP="002B52D6">
      <w:pPr>
        <w:spacing w:after="0"/>
        <w:rPr>
          <w:rFonts w:ascii="Times New Roman" w:hAnsi="Times New Roman"/>
          <w:b/>
          <w:sz w:val="24"/>
          <w:szCs w:val="24"/>
          <w:lang w:val="kk-KZ"/>
        </w:rPr>
      </w:pPr>
      <w:r w:rsidRPr="001357B6">
        <w:rPr>
          <w:rFonts w:ascii="Times New Roman" w:hAnsi="Times New Roman"/>
          <w:b/>
          <w:sz w:val="24"/>
          <w:szCs w:val="24"/>
          <w:lang w:val="kk-KZ"/>
        </w:rPr>
        <w:t>Тараулар: Денешынықтыру</w:t>
      </w:r>
    </w:p>
    <w:p w:rsidR="002B52D6" w:rsidRDefault="002B52D6" w:rsidP="002B52D6">
      <w:pPr>
        <w:rPr>
          <w:sz w:val="20"/>
          <w:szCs w:val="20"/>
          <w:lang w:val="kk-KZ"/>
        </w:rPr>
      </w:pPr>
      <w:r w:rsidRPr="001357B6">
        <w:rPr>
          <w:rFonts w:ascii="Times New Roman" w:hAnsi="Times New Roman"/>
          <w:b/>
          <w:sz w:val="24"/>
          <w:szCs w:val="24"/>
          <w:lang w:val="kk-KZ"/>
        </w:rPr>
        <w:t xml:space="preserve">Тақырыбы </w:t>
      </w:r>
      <w:r w:rsidRPr="00B10399">
        <w:rPr>
          <w:rFonts w:ascii="Times New Roman" w:hAnsi="Times New Roman"/>
          <w:b/>
          <w:sz w:val="24"/>
          <w:szCs w:val="24"/>
          <w:lang w:val="kk-KZ"/>
        </w:rPr>
        <w:t xml:space="preserve">: </w:t>
      </w:r>
      <w:r w:rsidRPr="00BA4BC4">
        <w:rPr>
          <w:rFonts w:ascii="Times New Roman" w:hAnsi="Times New Roman"/>
          <w:b/>
          <w:sz w:val="24"/>
          <w:szCs w:val="24"/>
          <w:lang w:val="kk-KZ"/>
        </w:rPr>
        <w:t>«Секіргіште қысқа секіртпемен секіру»</w:t>
      </w:r>
    </w:p>
    <w:p w:rsidR="002B52D6" w:rsidRPr="001357B6" w:rsidRDefault="002B52D6" w:rsidP="002B52D6">
      <w:pPr>
        <w:rPr>
          <w:lang w:val="kk-KZ"/>
        </w:rPr>
      </w:pPr>
      <w:r w:rsidRPr="00237FB4">
        <w:rPr>
          <w:rFonts w:ascii="Times New Roman" w:hAnsi="Times New Roman"/>
          <w:b/>
          <w:sz w:val="24"/>
          <w:szCs w:val="24"/>
          <w:lang w:val="kk-KZ"/>
        </w:rPr>
        <w:t>Мақсаты:</w:t>
      </w:r>
      <w:r w:rsidRPr="00237FB4">
        <w:rPr>
          <w:rFonts w:ascii="Times New Roman" w:hAnsi="Times New Roman"/>
          <w:sz w:val="24"/>
          <w:szCs w:val="24"/>
          <w:lang w:val="kk-KZ"/>
        </w:rPr>
        <w:t xml:space="preserve">  </w:t>
      </w:r>
      <w:r>
        <w:rPr>
          <w:rFonts w:ascii="Times New Roman" w:hAnsi="Times New Roman"/>
          <w:sz w:val="24"/>
          <w:szCs w:val="24"/>
          <w:lang w:val="kk-KZ"/>
        </w:rPr>
        <w:t>ұйымшылдыққа,дербестікке, шығармашылыққа, құрдастарымен өзара достық  қарым-қатынаста болуға тәрбиелеу, икемділікке, шапшаңдылыққа үйрету, тепе-теңдік сақтау іскерліктерін меңгерту; барлығы бірге қарқынмен әрекет етуге үйрету.</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5"/>
        <w:gridCol w:w="4644"/>
        <w:gridCol w:w="3118"/>
      </w:tblGrid>
      <w:tr w:rsidR="002B52D6" w:rsidRPr="008A68C6" w:rsidTr="007C556E">
        <w:trPr>
          <w:trHeight w:val="811"/>
        </w:trPr>
        <w:tc>
          <w:tcPr>
            <w:tcW w:w="1985" w:type="dxa"/>
          </w:tcPr>
          <w:p w:rsidR="002B52D6" w:rsidRPr="008A68C6" w:rsidRDefault="002B52D6" w:rsidP="002B52D6">
            <w:pPr>
              <w:spacing w:after="0"/>
              <w:jc w:val="center"/>
              <w:rPr>
                <w:rFonts w:ascii="Times New Roman" w:hAnsi="Times New Roman"/>
                <w:b/>
                <w:sz w:val="24"/>
                <w:szCs w:val="24"/>
                <w:lang w:val="kk-KZ"/>
              </w:rPr>
            </w:pPr>
            <w:r w:rsidRPr="008A68C6">
              <w:rPr>
                <w:rFonts w:ascii="Times New Roman" w:hAnsi="Times New Roman"/>
                <w:b/>
                <w:sz w:val="24"/>
                <w:szCs w:val="24"/>
                <w:lang w:val="kk-KZ"/>
              </w:rPr>
              <w:t xml:space="preserve"> Қызметтің кезеңдері</w:t>
            </w:r>
          </w:p>
        </w:tc>
        <w:tc>
          <w:tcPr>
            <w:tcW w:w="4644" w:type="dxa"/>
          </w:tcPr>
          <w:p w:rsidR="002B52D6" w:rsidRPr="008A68C6" w:rsidRDefault="002B52D6" w:rsidP="002B52D6">
            <w:pPr>
              <w:spacing w:after="0"/>
              <w:jc w:val="center"/>
              <w:rPr>
                <w:rFonts w:ascii="Times New Roman" w:hAnsi="Times New Roman"/>
                <w:b/>
                <w:sz w:val="24"/>
                <w:szCs w:val="24"/>
                <w:lang w:val="kk-KZ"/>
              </w:rPr>
            </w:pPr>
            <w:r w:rsidRPr="008A68C6">
              <w:rPr>
                <w:rFonts w:ascii="Times New Roman" w:hAnsi="Times New Roman"/>
                <w:b/>
                <w:sz w:val="24"/>
                <w:szCs w:val="24"/>
                <w:lang w:val="kk-KZ"/>
              </w:rPr>
              <w:t>Тәрбиешінің іс -әрекеті</w:t>
            </w:r>
          </w:p>
        </w:tc>
        <w:tc>
          <w:tcPr>
            <w:tcW w:w="3118" w:type="dxa"/>
          </w:tcPr>
          <w:p w:rsidR="002B52D6" w:rsidRPr="008A68C6" w:rsidRDefault="002B52D6" w:rsidP="002B52D6">
            <w:pPr>
              <w:spacing w:after="0"/>
              <w:jc w:val="center"/>
              <w:rPr>
                <w:rFonts w:ascii="Times New Roman" w:hAnsi="Times New Roman"/>
                <w:b/>
                <w:sz w:val="24"/>
                <w:szCs w:val="24"/>
                <w:lang w:val="kk-KZ"/>
              </w:rPr>
            </w:pPr>
            <w:r w:rsidRPr="008A68C6">
              <w:rPr>
                <w:rFonts w:ascii="Times New Roman" w:hAnsi="Times New Roman"/>
                <w:b/>
                <w:sz w:val="24"/>
                <w:szCs w:val="24"/>
                <w:lang w:val="kk-KZ"/>
              </w:rPr>
              <w:t>Балалардың іс -әрекеті</w:t>
            </w:r>
          </w:p>
        </w:tc>
      </w:tr>
      <w:tr w:rsidR="002B52D6" w:rsidRPr="008A68C6" w:rsidTr="007C556E">
        <w:trPr>
          <w:trHeight w:val="1818"/>
        </w:trPr>
        <w:tc>
          <w:tcPr>
            <w:tcW w:w="1985" w:type="dxa"/>
          </w:tcPr>
          <w:p w:rsidR="002B52D6" w:rsidRPr="008A68C6" w:rsidRDefault="002B52D6" w:rsidP="002B52D6">
            <w:pPr>
              <w:spacing w:after="0"/>
              <w:rPr>
                <w:rFonts w:ascii="Times New Roman" w:hAnsi="Times New Roman"/>
                <w:b/>
                <w:sz w:val="24"/>
                <w:szCs w:val="24"/>
                <w:lang w:val="kk-KZ"/>
              </w:rPr>
            </w:pPr>
            <w:r w:rsidRPr="008A68C6">
              <w:rPr>
                <w:rFonts w:ascii="Times New Roman" w:hAnsi="Times New Roman"/>
                <w:b/>
                <w:sz w:val="24"/>
                <w:szCs w:val="24"/>
                <w:lang w:val="kk-KZ"/>
              </w:rPr>
              <w:t>Мақсатты -түрткі болғыш</w:t>
            </w:r>
          </w:p>
          <w:p w:rsidR="002B52D6" w:rsidRPr="008A68C6" w:rsidRDefault="002B52D6" w:rsidP="002B52D6">
            <w:pPr>
              <w:spacing w:after="0"/>
              <w:rPr>
                <w:rFonts w:ascii="Times New Roman" w:hAnsi="Times New Roman"/>
                <w:b/>
                <w:sz w:val="24"/>
                <w:szCs w:val="24"/>
                <w:lang w:val="kk-KZ"/>
              </w:rPr>
            </w:pPr>
          </w:p>
          <w:p w:rsidR="002B52D6" w:rsidRPr="008A68C6" w:rsidRDefault="002B52D6" w:rsidP="002B52D6">
            <w:pPr>
              <w:spacing w:after="0"/>
              <w:rPr>
                <w:rFonts w:ascii="Times New Roman" w:hAnsi="Times New Roman"/>
                <w:b/>
                <w:sz w:val="24"/>
                <w:szCs w:val="24"/>
                <w:lang w:val="kk-KZ"/>
              </w:rPr>
            </w:pPr>
          </w:p>
          <w:p w:rsidR="002B52D6" w:rsidRPr="008A68C6" w:rsidRDefault="002B52D6" w:rsidP="002B52D6">
            <w:pPr>
              <w:spacing w:after="0"/>
              <w:rPr>
                <w:rFonts w:ascii="Times New Roman" w:hAnsi="Times New Roman"/>
                <w:b/>
                <w:sz w:val="24"/>
                <w:szCs w:val="24"/>
                <w:lang w:val="kk-KZ"/>
              </w:rPr>
            </w:pPr>
          </w:p>
        </w:tc>
        <w:tc>
          <w:tcPr>
            <w:tcW w:w="4644" w:type="dxa"/>
          </w:tcPr>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Жылулық шеңбері</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(балаларды ортаға жинау)</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Орнымыздан тұрамыз,</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Қолды белге қоямыз,</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Бұрыламыз оңға бір,</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Бұрыламыз солға бір.</w:t>
            </w:r>
          </w:p>
          <w:p w:rsidR="002B52D6" w:rsidRPr="008A68C6" w:rsidRDefault="002B52D6" w:rsidP="002B52D6">
            <w:pPr>
              <w:spacing w:after="0"/>
              <w:rPr>
                <w:rFonts w:ascii="Times New Roman" w:hAnsi="Times New Roman"/>
                <w:b/>
                <w:i/>
                <w:iCs/>
                <w:sz w:val="24"/>
                <w:szCs w:val="24"/>
                <w:lang w:val="kk-KZ"/>
              </w:rPr>
            </w:pPr>
            <w:r w:rsidRPr="008A68C6">
              <w:rPr>
                <w:rFonts w:ascii="Times New Roman" w:hAnsi="Times New Roman"/>
                <w:b/>
                <w:i/>
                <w:iCs/>
                <w:sz w:val="24"/>
                <w:szCs w:val="24"/>
                <w:lang w:val="kk-KZ"/>
              </w:rPr>
              <w:t>Біздер тату баламыз,</w:t>
            </w:r>
          </w:p>
          <w:p w:rsidR="002B52D6" w:rsidRPr="008A68C6" w:rsidRDefault="002B52D6" w:rsidP="002B52D6">
            <w:pPr>
              <w:spacing w:after="0"/>
              <w:rPr>
                <w:rFonts w:ascii="Times New Roman" w:hAnsi="Times New Roman"/>
                <w:i/>
                <w:iCs/>
                <w:sz w:val="24"/>
                <w:szCs w:val="24"/>
                <w:lang w:val="kk-KZ"/>
              </w:rPr>
            </w:pPr>
            <w:r w:rsidRPr="008A68C6">
              <w:rPr>
                <w:rFonts w:ascii="Times New Roman" w:hAnsi="Times New Roman"/>
                <w:b/>
                <w:i/>
                <w:iCs/>
                <w:sz w:val="24"/>
                <w:szCs w:val="24"/>
                <w:lang w:val="kk-KZ"/>
              </w:rPr>
              <w:t>Гүл-гүл жайнап жанамыз.</w:t>
            </w:r>
          </w:p>
        </w:tc>
        <w:tc>
          <w:tcPr>
            <w:tcW w:w="3118" w:type="dxa"/>
          </w:tcPr>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Балалар жылулық шеңберін жасайды.</w:t>
            </w:r>
          </w:p>
        </w:tc>
      </w:tr>
      <w:tr w:rsidR="002B52D6" w:rsidRPr="000170AA" w:rsidTr="007C556E">
        <w:trPr>
          <w:trHeight w:val="70"/>
        </w:trPr>
        <w:tc>
          <w:tcPr>
            <w:tcW w:w="1985" w:type="dxa"/>
          </w:tcPr>
          <w:p w:rsidR="002B52D6" w:rsidRPr="008A68C6" w:rsidRDefault="002B52D6" w:rsidP="002B52D6">
            <w:pPr>
              <w:spacing w:after="0"/>
              <w:rPr>
                <w:rFonts w:ascii="Times New Roman" w:hAnsi="Times New Roman"/>
                <w:b/>
                <w:sz w:val="24"/>
                <w:szCs w:val="24"/>
                <w:lang w:val="kk-KZ"/>
              </w:rPr>
            </w:pPr>
            <w:r w:rsidRPr="008A68C6">
              <w:rPr>
                <w:rFonts w:ascii="Times New Roman" w:hAnsi="Times New Roman"/>
                <w:b/>
                <w:sz w:val="24"/>
                <w:szCs w:val="24"/>
                <w:lang w:val="kk-KZ"/>
              </w:rPr>
              <w:t>Іздестіру- ұйымдастыру</w:t>
            </w:r>
          </w:p>
        </w:tc>
        <w:tc>
          <w:tcPr>
            <w:tcW w:w="4644" w:type="dxa"/>
          </w:tcPr>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Сапқа тұру.</w:t>
            </w: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 xml:space="preserve">    Денені шынықтырып алу үшін, қимылды жаттығулар, жүру, жүгіру жаттығуларын жасаймыз.</w:t>
            </w: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-Арқаны түзу ұстау,денені бос, басыңды кішкене көтеріңкіреу керек.</w:t>
            </w: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-Жұптасып жүру, жүгіру.</w:t>
            </w: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-Отырып, тұру.</w:t>
            </w:r>
          </w:p>
          <w:p w:rsidR="002B52D6" w:rsidRPr="00172775" w:rsidRDefault="002B52D6" w:rsidP="002B52D6">
            <w:pPr>
              <w:rPr>
                <w:rFonts w:ascii="Arial" w:hAnsi="Arial" w:cs="Arial"/>
                <w:lang w:val="kk-KZ"/>
              </w:rPr>
            </w:pPr>
            <w:r>
              <w:rPr>
                <w:rFonts w:ascii="Times New Roman" w:hAnsi="Times New Roman"/>
                <w:sz w:val="24"/>
                <w:szCs w:val="24"/>
                <w:lang w:val="kk-KZ"/>
              </w:rPr>
              <w:t xml:space="preserve">-Балалар біз </w:t>
            </w:r>
            <w:r w:rsidRPr="00172775">
              <w:rPr>
                <w:rFonts w:ascii="Times New Roman" w:hAnsi="Times New Roman"/>
                <w:sz w:val="24"/>
                <w:szCs w:val="24"/>
                <w:lang w:val="kk-KZ"/>
              </w:rPr>
              <w:t>бүгін секіргіште қысқа секіртпемен секіруді үйренеміз.</w:t>
            </w: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(педагог балаларға қимылдарды көрсетіп тұрады.)</w:t>
            </w:r>
          </w:p>
          <w:p w:rsidR="002B52D6" w:rsidRPr="008A68C6" w:rsidRDefault="002B52D6" w:rsidP="002B52D6">
            <w:pPr>
              <w:spacing w:after="0"/>
              <w:rPr>
                <w:rFonts w:ascii="Times New Roman" w:hAnsi="Times New Roman"/>
                <w:b/>
                <w:sz w:val="24"/>
                <w:szCs w:val="24"/>
                <w:lang w:val="kk-KZ"/>
              </w:rPr>
            </w:pPr>
            <w:r w:rsidRPr="008A68C6">
              <w:rPr>
                <w:rFonts w:ascii="Times New Roman" w:hAnsi="Times New Roman"/>
                <w:b/>
                <w:sz w:val="24"/>
                <w:szCs w:val="24"/>
                <w:lang w:val="kk-KZ"/>
              </w:rPr>
              <w:t xml:space="preserve">Сергіту сәтін жасайық: </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Көкке бойын созады.</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Көпке қолын созады.</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Кең құшағын ашады,</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Көлеңкесін тосады.</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Көк қарағай қарағай,</w:t>
            </w:r>
          </w:p>
          <w:p w:rsidR="002B52D6" w:rsidRPr="008A68C6" w:rsidRDefault="002B52D6" w:rsidP="002B52D6">
            <w:pPr>
              <w:spacing w:after="0"/>
              <w:rPr>
                <w:rFonts w:ascii="Times New Roman" w:hAnsi="Times New Roman"/>
                <w:i/>
                <w:sz w:val="24"/>
                <w:szCs w:val="24"/>
                <w:lang w:val="kk-KZ"/>
              </w:rPr>
            </w:pPr>
            <w:r w:rsidRPr="008A68C6">
              <w:rPr>
                <w:rFonts w:ascii="Times New Roman" w:hAnsi="Times New Roman"/>
                <w:i/>
                <w:sz w:val="24"/>
                <w:szCs w:val="24"/>
                <w:lang w:val="kk-KZ"/>
              </w:rPr>
              <w:t>Мейірбанды анадай.</w:t>
            </w: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tc>
        <w:tc>
          <w:tcPr>
            <w:tcW w:w="3118" w:type="dxa"/>
          </w:tcPr>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Балалар жаттығуларды орындайды.</w:t>
            </w: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p>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Сергіту сәтін жасайды.</w:t>
            </w:r>
          </w:p>
        </w:tc>
      </w:tr>
      <w:tr w:rsidR="002B52D6" w:rsidRPr="008A68C6" w:rsidTr="007C556E">
        <w:trPr>
          <w:trHeight w:val="1020"/>
        </w:trPr>
        <w:tc>
          <w:tcPr>
            <w:tcW w:w="1985" w:type="dxa"/>
          </w:tcPr>
          <w:p w:rsidR="002B52D6" w:rsidRPr="008A68C6" w:rsidRDefault="002B52D6" w:rsidP="002B52D6">
            <w:pPr>
              <w:spacing w:after="0"/>
              <w:rPr>
                <w:rFonts w:ascii="Times New Roman" w:hAnsi="Times New Roman"/>
                <w:b/>
                <w:sz w:val="24"/>
                <w:szCs w:val="24"/>
                <w:lang w:val="kk-KZ"/>
              </w:rPr>
            </w:pPr>
            <w:r w:rsidRPr="008A68C6">
              <w:rPr>
                <w:rFonts w:ascii="Times New Roman" w:hAnsi="Times New Roman"/>
                <w:b/>
                <w:sz w:val="24"/>
                <w:szCs w:val="24"/>
                <w:lang w:val="kk-KZ"/>
              </w:rPr>
              <w:lastRenderedPageBreak/>
              <w:t>Рефлексті - дәлелдеу</w:t>
            </w:r>
          </w:p>
        </w:tc>
        <w:tc>
          <w:tcPr>
            <w:tcW w:w="4644" w:type="dxa"/>
          </w:tcPr>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Балалар, сендер шаршадыңдар ма? Онда біз тыныс алу жаттығуларын жасайық.</w:t>
            </w:r>
          </w:p>
        </w:tc>
        <w:tc>
          <w:tcPr>
            <w:tcW w:w="3118" w:type="dxa"/>
          </w:tcPr>
          <w:p w:rsidR="002B52D6" w:rsidRPr="008A68C6" w:rsidRDefault="002B52D6" w:rsidP="002B52D6">
            <w:pPr>
              <w:spacing w:after="0"/>
              <w:rPr>
                <w:rFonts w:ascii="Times New Roman" w:hAnsi="Times New Roman"/>
                <w:sz w:val="24"/>
                <w:szCs w:val="24"/>
                <w:lang w:val="kk-KZ"/>
              </w:rPr>
            </w:pPr>
            <w:r w:rsidRPr="008A68C6">
              <w:rPr>
                <w:rFonts w:ascii="Times New Roman" w:hAnsi="Times New Roman"/>
                <w:sz w:val="24"/>
                <w:szCs w:val="24"/>
                <w:lang w:val="kk-KZ"/>
              </w:rPr>
              <w:t>Балалар тыныс алу жаттығуларын жасайды.</w:t>
            </w:r>
          </w:p>
        </w:tc>
      </w:tr>
    </w:tbl>
    <w:p w:rsidR="002B52D6" w:rsidRPr="00D70326" w:rsidRDefault="002B52D6" w:rsidP="002B52D6">
      <w:pPr>
        <w:spacing w:after="0"/>
        <w:rPr>
          <w:rFonts w:ascii="Times New Roman" w:hAnsi="Times New Roman"/>
          <w:b/>
          <w:sz w:val="24"/>
          <w:szCs w:val="24"/>
          <w:lang w:val="kk-KZ"/>
        </w:rPr>
      </w:pPr>
      <w:r w:rsidRPr="00D70326">
        <w:rPr>
          <w:rFonts w:ascii="Times New Roman" w:hAnsi="Times New Roman"/>
          <w:b/>
          <w:sz w:val="24"/>
          <w:szCs w:val="24"/>
          <w:lang w:val="kk-KZ"/>
        </w:rPr>
        <w:t>Күтілетін нәтиже:</w:t>
      </w:r>
    </w:p>
    <w:p w:rsidR="002B52D6" w:rsidRPr="00D70326" w:rsidRDefault="002B52D6" w:rsidP="002B52D6">
      <w:pPr>
        <w:spacing w:after="0"/>
        <w:rPr>
          <w:rFonts w:ascii="Times New Roman" w:hAnsi="Times New Roman"/>
          <w:sz w:val="24"/>
          <w:szCs w:val="24"/>
          <w:u w:val="single"/>
          <w:lang w:val="kk-KZ"/>
        </w:rPr>
      </w:pPr>
      <w:r w:rsidRPr="00D70326">
        <w:rPr>
          <w:rFonts w:ascii="Times New Roman" w:hAnsi="Times New Roman"/>
          <w:b/>
          <w:bCs/>
          <w:sz w:val="24"/>
          <w:szCs w:val="24"/>
          <w:lang w:val="kk-KZ"/>
        </w:rPr>
        <w:t>Нені біледі</w:t>
      </w:r>
      <w:r w:rsidRPr="00BA6191">
        <w:rPr>
          <w:rFonts w:ascii="Times New Roman" w:hAnsi="Times New Roman"/>
          <w:b/>
          <w:bCs/>
          <w:sz w:val="24"/>
          <w:szCs w:val="24"/>
          <w:lang w:val="kk-KZ"/>
        </w:rPr>
        <w:t xml:space="preserve">: </w:t>
      </w:r>
      <w:r w:rsidRPr="00BA6191">
        <w:rPr>
          <w:rFonts w:ascii="Times New Roman" w:hAnsi="Times New Roman"/>
          <w:sz w:val="24"/>
          <w:szCs w:val="24"/>
          <w:lang w:val="kk-KZ"/>
        </w:rPr>
        <w:t>жаттығулар жасауды</w:t>
      </w:r>
      <w:r>
        <w:rPr>
          <w:rFonts w:ascii="Times New Roman" w:hAnsi="Times New Roman"/>
          <w:sz w:val="24"/>
          <w:szCs w:val="24"/>
          <w:lang w:val="kk-KZ"/>
        </w:rPr>
        <w:t>;</w:t>
      </w:r>
    </w:p>
    <w:p w:rsidR="002B52D6" w:rsidRDefault="002B52D6" w:rsidP="002B52D6">
      <w:pPr>
        <w:rPr>
          <w:rFonts w:ascii="Times New Roman" w:hAnsi="Times New Roman"/>
          <w:b/>
          <w:bCs/>
          <w:sz w:val="24"/>
          <w:szCs w:val="24"/>
          <w:lang w:val="kk-KZ"/>
        </w:rPr>
      </w:pPr>
      <w:r w:rsidRPr="00D70326">
        <w:rPr>
          <w:rFonts w:ascii="Times New Roman" w:hAnsi="Times New Roman"/>
          <w:b/>
          <w:bCs/>
          <w:sz w:val="24"/>
          <w:szCs w:val="24"/>
          <w:lang w:val="kk-KZ"/>
        </w:rPr>
        <w:t>Қандай түсініктерді игерді:</w:t>
      </w:r>
      <w:r w:rsidRPr="00172775">
        <w:rPr>
          <w:rFonts w:ascii="Times New Roman" w:hAnsi="Times New Roman"/>
          <w:b/>
          <w:sz w:val="24"/>
          <w:szCs w:val="24"/>
          <w:lang w:val="kk-KZ"/>
        </w:rPr>
        <w:t xml:space="preserve"> </w:t>
      </w:r>
      <w:r w:rsidRPr="00172775">
        <w:rPr>
          <w:rFonts w:ascii="Times New Roman" w:hAnsi="Times New Roman"/>
          <w:sz w:val="24"/>
          <w:szCs w:val="24"/>
          <w:lang w:val="kk-KZ"/>
        </w:rPr>
        <w:t>секіргіште қысқа секіртпемен секіру</w:t>
      </w:r>
      <w:r>
        <w:rPr>
          <w:rFonts w:ascii="Times New Roman" w:hAnsi="Times New Roman"/>
          <w:sz w:val="24"/>
          <w:szCs w:val="24"/>
          <w:lang w:val="kk-KZ"/>
        </w:rPr>
        <w:t>ді;</w:t>
      </w:r>
      <w:r w:rsidRPr="00D70326">
        <w:rPr>
          <w:rFonts w:ascii="Times New Roman" w:hAnsi="Times New Roman"/>
          <w:b/>
          <w:bCs/>
          <w:sz w:val="24"/>
          <w:szCs w:val="24"/>
          <w:lang w:val="kk-KZ"/>
        </w:rPr>
        <w:t xml:space="preserve"> </w:t>
      </w:r>
    </w:p>
    <w:p w:rsidR="002B52D6" w:rsidRPr="00C235D2" w:rsidRDefault="002B52D6" w:rsidP="002B52D6">
      <w:pPr>
        <w:rPr>
          <w:rFonts w:ascii="Arial" w:hAnsi="Arial" w:cs="Arial"/>
          <w:lang w:val="kk-KZ"/>
        </w:rPr>
      </w:pPr>
      <w:r w:rsidRPr="00D70326">
        <w:rPr>
          <w:rFonts w:ascii="Times New Roman" w:hAnsi="Times New Roman"/>
          <w:b/>
          <w:bCs/>
          <w:sz w:val="24"/>
          <w:szCs w:val="24"/>
          <w:lang w:val="kk-KZ"/>
        </w:rPr>
        <w:t xml:space="preserve">Меңгерген   дағдылары   мен  іскерліктері: </w:t>
      </w:r>
      <w:r w:rsidRPr="00BA6191">
        <w:rPr>
          <w:rFonts w:ascii="Times New Roman" w:hAnsi="Times New Roman"/>
          <w:bCs/>
          <w:sz w:val="24"/>
          <w:szCs w:val="24"/>
          <w:lang w:val="kk-KZ"/>
        </w:rPr>
        <w:t>тыныс алу</w:t>
      </w:r>
      <w:r>
        <w:rPr>
          <w:rFonts w:ascii="Times New Roman" w:hAnsi="Times New Roman"/>
          <w:b/>
          <w:bCs/>
          <w:sz w:val="24"/>
          <w:szCs w:val="24"/>
          <w:lang w:val="kk-KZ"/>
        </w:rPr>
        <w:t xml:space="preserve"> </w:t>
      </w:r>
      <w:r w:rsidRPr="00BA6191">
        <w:rPr>
          <w:rFonts w:ascii="Times New Roman" w:hAnsi="Times New Roman"/>
          <w:sz w:val="24"/>
          <w:szCs w:val="24"/>
          <w:lang w:val="kk-KZ"/>
        </w:rPr>
        <w:t>жаттығу</w:t>
      </w:r>
      <w:r>
        <w:rPr>
          <w:rFonts w:ascii="Times New Roman" w:hAnsi="Times New Roman"/>
          <w:sz w:val="24"/>
          <w:szCs w:val="24"/>
          <w:lang w:val="kk-KZ"/>
        </w:rPr>
        <w:t>ларын</w:t>
      </w:r>
      <w:r w:rsidRPr="00BA6191">
        <w:rPr>
          <w:rFonts w:ascii="Times New Roman" w:hAnsi="Times New Roman"/>
          <w:sz w:val="24"/>
          <w:szCs w:val="24"/>
          <w:lang w:val="kk-KZ"/>
        </w:rPr>
        <w:t xml:space="preserve"> жасауға дағдыланады.</w:t>
      </w:r>
    </w:p>
    <w:p w:rsidR="002B52D6" w:rsidRDefault="002B52D6" w:rsidP="002B52D6">
      <w:pPr>
        <w:pStyle w:val="a9"/>
        <w:spacing w:line="276" w:lineRule="auto"/>
        <w:rPr>
          <w:rStyle w:val="-"/>
          <w:sz w:val="28"/>
          <w:szCs w:val="28"/>
          <w:lang w:val="kk-KZ"/>
        </w:rPr>
      </w:pPr>
    </w:p>
    <w:sectPr w:rsidR="002B52D6">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Georgia;Times New Roman;Times;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1C499E"/>
    <w:multiLevelType w:val="hybridMultilevel"/>
    <w:tmpl w:val="081095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9C421FE"/>
    <w:multiLevelType w:val="hybridMultilevel"/>
    <w:tmpl w:val="86FCD2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AF6D57"/>
    <w:rsid w:val="002B52D6"/>
    <w:rsid w:val="00472845"/>
    <w:rsid w:val="0088442B"/>
    <w:rsid w:val="00AF6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8D6A78-137A-4F52-93E7-105BB176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tabs>
        <w:tab w:val="left" w:pos="708"/>
      </w:tabs>
      <w:suppressAutoHyphens/>
      <w:spacing w:after="200" w:line="276" w:lineRule="auto"/>
    </w:pPr>
    <w:rPr>
      <w:rFonts w:ascii="Calibri" w:eastAsia="SimSu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Pr>
      <w:color w:val="0000FF"/>
      <w:u w:val="single"/>
    </w:rPr>
  </w:style>
  <w:style w:type="paragraph" w:customStyle="1" w:styleId="a3">
    <w:name w:val="Заголовок"/>
    <w:basedOn w:val="a"/>
    <w:next w:val="a4"/>
    <w:pPr>
      <w:keepNext/>
      <w:spacing w:before="240" w:after="120"/>
    </w:pPr>
    <w:rPr>
      <w:rFonts w:ascii="Arial" w:eastAsia="Microsoft YaHei"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styleId="a6">
    <w:name w:val="Title"/>
    <w:basedOn w:val="a"/>
    <w:pPr>
      <w:suppressLineNumbers/>
      <w:spacing w:before="120" w:after="120"/>
    </w:pPr>
    <w:rPr>
      <w:rFonts w:cs="Mangal"/>
      <w:i/>
      <w:iCs/>
      <w:sz w:val="24"/>
      <w:szCs w:val="24"/>
    </w:rPr>
  </w:style>
  <w:style w:type="paragraph" w:styleId="a7">
    <w:name w:val="index heading"/>
    <w:basedOn w:val="a"/>
    <w:pPr>
      <w:suppressLineNumbers/>
    </w:pPr>
    <w:rPr>
      <w:rFonts w:cs="Mangal"/>
    </w:rPr>
  </w:style>
  <w:style w:type="paragraph" w:styleId="a8">
    <w:name w:val="No Spacing"/>
    <w:pPr>
      <w:suppressAutoHyphens/>
      <w:spacing w:after="0" w:line="100" w:lineRule="atLeast"/>
    </w:pPr>
    <w:rPr>
      <w:rFonts w:ascii="Calibri" w:eastAsia="SimSun" w:hAnsi="Calibri" w:cs="Calibri"/>
      <w:lang w:eastAsia="en-US"/>
    </w:rPr>
  </w:style>
  <w:style w:type="paragraph" w:styleId="a9">
    <w:name w:val="Normal (Web)"/>
    <w:basedOn w:val="a"/>
    <w:pPr>
      <w:spacing w:before="28" w:after="28" w:line="100" w:lineRule="atLeast"/>
    </w:pPr>
    <w:rPr>
      <w:rFonts w:ascii="Times New Roman" w:eastAsia="Times New Roman" w:hAnsi="Times New Roman" w:cs="Times New Roman"/>
      <w:sz w:val="24"/>
      <w:szCs w:val="24"/>
    </w:rPr>
  </w:style>
  <w:style w:type="paragraph" w:styleId="aa">
    <w:name w:val="List Paragraph"/>
    <w:basedOn w:val="a"/>
    <w:uiPriority w:val="34"/>
    <w:qFormat/>
    <w:rsid w:val="00884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infourok.ru/" TargetMode="External"/><Relationship Id="rId3" Type="http://schemas.openxmlformats.org/officeDocument/2006/relationships/styles" Target="styles.xml"/><Relationship Id="rId7" Type="http://schemas.openxmlformats.org/officeDocument/2006/relationships/hyperlink" Target="http://www.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limde.com/obilandi-batir-jirdan-zindi-sabati-masati.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03.enbekshilder.ak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CE937-426E-4F1E-9990-278BC5353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4138</Words>
  <Characters>23587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dc:creator>
  <cp:lastModifiedBy>kab-20</cp:lastModifiedBy>
  <cp:revision>5</cp:revision>
  <dcterms:created xsi:type="dcterms:W3CDTF">2017-06-16T06:51:00Z</dcterms:created>
  <dcterms:modified xsi:type="dcterms:W3CDTF">2017-06-19T06:50:00Z</dcterms:modified>
</cp:coreProperties>
</file>