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7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0" w:type="dxa"/>
          <w:left w:w="150" w:type="dxa"/>
          <w:bottom w:w="150" w:type="dxa"/>
          <w:right w:w="150" w:type="dxa"/>
        </w:tblCellMar>
        <w:tblLook w:val="00A0"/>
      </w:tblPr>
      <w:tblGrid>
        <w:gridCol w:w="9713"/>
      </w:tblGrid>
      <w:tr w:rsidR="00185854" w:rsidRPr="002A4FA8" w:rsidTr="00860E5D">
        <w:trPr>
          <w:tblCellSpacing w:w="7" w:type="dxa"/>
        </w:trPr>
        <w:tc>
          <w:tcPr>
            <w:tcW w:w="4500" w:type="pct"/>
            <w:tcBorders>
              <w:top w:val="single" w:sz="6" w:space="0" w:color="DDDDDD"/>
            </w:tcBorders>
            <w:shd w:val="clear" w:color="auto" w:fill="FFFFFF"/>
            <w:vAlign w:val="center"/>
          </w:tcPr>
          <w:p w:rsidR="00185854" w:rsidRPr="00860E5D" w:rsidRDefault="00185854" w:rsidP="00101691">
            <w:pPr>
              <w:spacing w:after="150" w:line="240" w:lineRule="auto"/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28"/>
                <w:szCs w:val="28"/>
                <w:lang w:val="kk-KZ" w:eastAsia="ru-RU"/>
              </w:rPr>
              <w:t xml:space="preserve">                                  </w:t>
            </w:r>
            <w:r w:rsidRPr="00860E5D"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t>22 наурыз мерекесіне арналған</w:t>
            </w:r>
          </w:p>
        </w:tc>
      </w:tr>
      <w:tr w:rsidR="00185854" w:rsidRPr="002A4FA8" w:rsidTr="00860E5D">
        <w:trPr>
          <w:tblCellSpacing w:w="7" w:type="dxa"/>
        </w:trPr>
        <w:tc>
          <w:tcPr>
            <w:tcW w:w="0" w:type="auto"/>
            <w:tcBorders>
              <w:bottom w:val="single" w:sz="6" w:space="0" w:color="DDDDDD"/>
            </w:tcBorders>
            <w:shd w:val="clear" w:color="auto" w:fill="FFFFFF"/>
            <w:vAlign w:val="center"/>
          </w:tcPr>
          <w:p w:rsidR="00185854" w:rsidRDefault="00185854" w:rsidP="00860E5D">
            <w:pPr>
              <w:spacing w:before="100" w:beforeAutospacing="1" w:after="100" w:afterAutospacing="1" w:line="332" w:lineRule="atLeast"/>
              <w:rPr>
                <w:rFonts w:ascii="Times New Roman" w:hAnsi="Times New Roman"/>
                <w:color w:val="333333"/>
                <w:sz w:val="28"/>
                <w:szCs w:val="28"/>
                <w:lang w:val="kk-KZ" w:eastAsia="ru-RU"/>
              </w:rPr>
            </w:pPr>
            <w:r w:rsidRPr="00860E5D"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t> 22 наурыз мерекесіне арналған  «Әже мен немере» сайысы.</w:t>
            </w:r>
            <w:r w:rsidRPr="00860E5D"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br/>
              <w:t>            Мақсаты: Бүлдіршіндерге ата-баба дәстүрін насихаттап, әжелерден тәлім-тәрбие алып, олардың көрсеткен ұлттық рәсімдерін естеріне сақтап  тәлім-тәрбие алу.</w:t>
            </w:r>
            <w:r w:rsidRPr="00860E5D"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br/>
              <w:t>            Кіріспе сөз.                                                                                                                                                                   </w:t>
            </w:r>
            <w:r w:rsidRPr="00860E5D"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br/>
              <w:t xml:space="preserve">            Құрметті келген қонақтар, асыл әжелер, кішкентай бөбектер сіздерді ұлыстың ұлы күні  Наурыз мерекесімен құттықтаймыз. Осы Наурыз мерекесіне арналған «Әже мен немере» сайысына </w:t>
            </w:r>
            <w:r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t xml:space="preserve">қош келдіңіздер.   Сайысымызға </w:t>
            </w:r>
            <w:r>
              <w:rPr>
                <w:rFonts w:ascii="Times New Roman" w:hAnsi="Times New Roman"/>
                <w:color w:val="333333"/>
                <w:sz w:val="28"/>
                <w:szCs w:val="28"/>
                <w:lang w:val="kk-KZ" w:eastAsia="ru-RU"/>
              </w:rPr>
              <w:t xml:space="preserve"> </w:t>
            </w:r>
            <w:r w:rsidRPr="00860E5D"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t xml:space="preserve"> әже немерелерімен келіп отыр, қошеметтеп қарс алып отырайық.</w:t>
            </w:r>
            <w:r w:rsidRPr="00860E5D"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br/>
              <w:t>       Армысыздар,жамағат!</w:t>
            </w:r>
            <w:r w:rsidRPr="00860E5D"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br/>
              <w:t>       Ару көктем,әз Наурызым,ақ күнім,</w:t>
            </w:r>
            <w:r w:rsidRPr="00860E5D"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br/>
              <w:t>       Ала келген бар әлемнің шаттығын.</w:t>
            </w:r>
            <w:r w:rsidRPr="00860E5D"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br/>
              <w:t>       Қазан-қазан көже жасап,</w:t>
            </w:r>
            <w:r w:rsidRPr="00860E5D"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br/>
              <w:t>       Азан-қазан көңілменен кү</w:t>
            </w:r>
            <w:r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t>й кешу.</w:t>
            </w:r>
          </w:p>
          <w:p w:rsidR="00185854" w:rsidRPr="00B43281" w:rsidRDefault="00185854" w:rsidP="00860E5D">
            <w:pPr>
              <w:spacing w:before="100" w:beforeAutospacing="1" w:after="100" w:afterAutospacing="1" w:line="332" w:lineRule="atLeast"/>
              <w:rPr>
                <w:rFonts w:ascii="Times New Roman" w:hAnsi="Times New Roman"/>
                <w:color w:val="333333"/>
                <w:sz w:val="28"/>
                <w:szCs w:val="28"/>
                <w:lang w:val="kk-KZ" w:eastAsia="ru-RU"/>
              </w:rPr>
            </w:pPr>
            <w:r w:rsidRPr="00B43281">
              <w:rPr>
                <w:rFonts w:ascii="Times New Roman" w:hAnsi="Times New Roman"/>
                <w:color w:val="333333"/>
                <w:sz w:val="28"/>
                <w:szCs w:val="28"/>
                <w:lang w:val="kk-KZ" w:eastAsia="ru-RU"/>
              </w:rPr>
              <w:t>Біздер үшін бақ бүгін -  дей келе әдемі әуенмен, қошеметпен әжелерді немерелерімен ортаға  шақырайық.</w:t>
            </w:r>
            <w:r w:rsidRPr="00B43281">
              <w:rPr>
                <w:rFonts w:ascii="Times New Roman" w:hAnsi="Times New Roman"/>
                <w:color w:val="333333"/>
                <w:sz w:val="28"/>
                <w:szCs w:val="28"/>
                <w:lang w:val="kk-KZ" w:eastAsia="ru-RU"/>
              </w:rPr>
              <w:br/>
              <w:t>               </w:t>
            </w:r>
          </w:p>
          <w:p w:rsidR="00185854" w:rsidRPr="00B43281" w:rsidRDefault="00185854" w:rsidP="00860E5D">
            <w:pPr>
              <w:spacing w:before="100" w:beforeAutospacing="1" w:after="100" w:afterAutospacing="1" w:line="332" w:lineRule="atLeast"/>
              <w:rPr>
                <w:rFonts w:ascii="Times New Roman" w:hAnsi="Times New Roman"/>
                <w:color w:val="333333"/>
                <w:sz w:val="28"/>
                <w:szCs w:val="28"/>
                <w:lang w:val="kk-KZ" w:eastAsia="ru-RU"/>
              </w:rPr>
            </w:pPr>
            <w:r w:rsidRPr="00B43281">
              <w:rPr>
                <w:rFonts w:ascii="Times New Roman" w:hAnsi="Times New Roman"/>
                <w:color w:val="333333"/>
                <w:sz w:val="28"/>
                <w:szCs w:val="28"/>
                <w:lang w:val="kk-KZ" w:eastAsia="ru-RU"/>
              </w:rPr>
              <w:t>       </w:t>
            </w:r>
            <w:r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t xml:space="preserve">1. </w:t>
            </w:r>
            <w:r>
              <w:rPr>
                <w:rFonts w:ascii="Times New Roman" w:hAnsi="Times New Roman"/>
                <w:color w:val="333333"/>
                <w:sz w:val="28"/>
                <w:szCs w:val="28"/>
                <w:lang w:val="kk-KZ" w:eastAsia="ru-RU"/>
              </w:rPr>
              <w:t>Боранбай Арсен</w:t>
            </w:r>
            <w:r w:rsidRPr="00860E5D"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t xml:space="preserve">- </w:t>
            </w:r>
            <w:r>
              <w:rPr>
                <w:rFonts w:ascii="Times New Roman" w:hAnsi="Times New Roman"/>
                <w:color w:val="333333"/>
                <w:sz w:val="28"/>
                <w:szCs w:val="28"/>
                <w:lang w:val="kk-KZ" w:eastAsia="ru-RU"/>
              </w:rPr>
              <w:t>Бахыт</w:t>
            </w:r>
            <w:r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t xml:space="preserve"> әжесімен.</w:t>
            </w:r>
            <w:r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br/>
              <w:t xml:space="preserve">       2. </w:t>
            </w:r>
            <w:r>
              <w:rPr>
                <w:rFonts w:ascii="Times New Roman" w:hAnsi="Times New Roman"/>
                <w:color w:val="333333"/>
                <w:sz w:val="28"/>
                <w:szCs w:val="28"/>
                <w:lang w:val="kk-KZ" w:eastAsia="ru-RU"/>
              </w:rPr>
              <w:t>Шерхан Ерсын</w:t>
            </w:r>
            <w:r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t xml:space="preserve">- </w:t>
            </w:r>
            <w:r>
              <w:rPr>
                <w:rFonts w:ascii="Times New Roman" w:hAnsi="Times New Roman"/>
                <w:color w:val="333333"/>
                <w:sz w:val="28"/>
                <w:szCs w:val="28"/>
                <w:lang w:val="kk-KZ" w:eastAsia="ru-RU"/>
              </w:rPr>
              <w:t xml:space="preserve">Алтын </w:t>
            </w:r>
            <w:r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t>әжесімен.</w:t>
            </w:r>
            <w:r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br/>
              <w:t xml:space="preserve">       3. </w:t>
            </w:r>
            <w:r>
              <w:rPr>
                <w:rFonts w:ascii="Times New Roman" w:hAnsi="Times New Roman"/>
                <w:color w:val="333333"/>
                <w:sz w:val="28"/>
                <w:szCs w:val="28"/>
                <w:lang w:val="kk-KZ" w:eastAsia="ru-RU"/>
              </w:rPr>
              <w:t xml:space="preserve">Жоламан Ерсултан </w:t>
            </w:r>
            <w:r w:rsidRPr="00860E5D"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hAnsi="Times New Roman"/>
                <w:color w:val="333333"/>
                <w:sz w:val="28"/>
                <w:szCs w:val="28"/>
                <w:lang w:val="kk-KZ" w:eastAsia="ru-RU"/>
              </w:rPr>
              <w:t>Батахытжамал</w:t>
            </w:r>
            <w:r w:rsidRPr="00860E5D"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t>әжесімен.</w:t>
            </w:r>
            <w:r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br/>
              <w:t xml:space="preserve">        </w:t>
            </w:r>
          </w:p>
          <w:p w:rsidR="00185854" w:rsidRPr="00860E5D" w:rsidRDefault="00185854" w:rsidP="00860E5D">
            <w:pPr>
              <w:spacing w:before="100" w:beforeAutospacing="1" w:after="100" w:afterAutospacing="1" w:line="332" w:lineRule="atLeast"/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t xml:space="preserve">       </w:t>
            </w:r>
            <w:r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br/>
              <w:t>             </w:t>
            </w:r>
            <w:r>
              <w:rPr>
                <w:rFonts w:ascii="Times New Roman" w:hAnsi="Times New Roman"/>
                <w:color w:val="333333"/>
                <w:sz w:val="28"/>
                <w:szCs w:val="28"/>
                <w:lang w:val="kk-KZ" w:eastAsia="ru-RU"/>
              </w:rPr>
              <w:t xml:space="preserve">                         </w:t>
            </w:r>
            <w:r w:rsidRPr="00860E5D"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t>Өткізу барысы.</w:t>
            </w:r>
            <w:r w:rsidRPr="00860E5D"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br/>
              <w:t>             І.  Таныстыру.</w:t>
            </w:r>
            <w:r w:rsidRPr="00860E5D"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br/>
              <w:t>             ІІ. Сыр сандық (ұлттық рәсімдерді көрсету.)</w:t>
            </w:r>
            <w:r w:rsidRPr="00860E5D"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br/>
              <w:t>             ІІІ. Құрастыру (көрпе құрақ жасау)</w:t>
            </w:r>
            <w:r w:rsidRPr="00860E5D"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br/>
              <w:t>             ІV. Өнер көрсету.</w:t>
            </w:r>
            <w:r w:rsidRPr="00860E5D"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br/>
              <w:t>             V. Ұлттық тағамдар.</w:t>
            </w:r>
          </w:p>
          <w:p w:rsidR="00185854" w:rsidRPr="00860E5D" w:rsidRDefault="00185854" w:rsidP="00860E5D">
            <w:pPr>
              <w:spacing w:before="100" w:beforeAutospacing="1" w:after="100" w:afterAutospacing="1" w:line="332" w:lineRule="atLeast"/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t>       </w:t>
            </w:r>
            <w:r w:rsidRPr="00860E5D"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t>Байқауымызды бастамас бұрын төрелік етуші әділ- қазылар  </w:t>
            </w:r>
            <w:r w:rsidRPr="00860E5D"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br/>
              <w:t>                алқасын(сайлап)таныстырып өтейік.</w:t>
            </w:r>
          </w:p>
          <w:p w:rsidR="00185854" w:rsidRPr="00860E5D" w:rsidRDefault="00185854" w:rsidP="00860E5D">
            <w:pPr>
              <w:spacing w:before="100" w:beforeAutospacing="1" w:after="100" w:afterAutospacing="1" w:line="332" w:lineRule="atLeast"/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t>                   </w:t>
            </w:r>
            <w:r w:rsidRPr="00860E5D"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t>                            І. бөлім. Таныстыру.</w:t>
            </w:r>
            <w:r w:rsidRPr="00860E5D"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br/>
              <w:t>                 Әжелер мен немерем келіп жетті танысуға,</w:t>
            </w:r>
            <w:r w:rsidRPr="00860E5D"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br/>
              <w:t>                 Сыпырды толмағасын осы дұға.</w:t>
            </w:r>
            <w:r w:rsidRPr="00860E5D"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br/>
              <w:t>                 Қызып келген қырандай керілтеді.</w:t>
            </w:r>
            <w:r w:rsidRPr="00860E5D"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br/>
              <w:t>                 Әдеппенен, ізетпен танысуға-дей келе әжелер, немерелермен бірге өздерін </w:t>
            </w:r>
            <w:r w:rsidRPr="00860E5D"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br/>
              <w:t>                 таныстырып өтсін</w:t>
            </w:r>
          </w:p>
          <w:p w:rsidR="00185854" w:rsidRDefault="00185854" w:rsidP="00860E5D">
            <w:pPr>
              <w:spacing w:before="100" w:beforeAutospacing="1" w:after="100" w:afterAutospacing="1" w:line="332" w:lineRule="atLeast"/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860E5D"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t>                           ІІ. бөлім Сыр сандық (ұлттық рәсімдерді көрсету.)</w:t>
            </w:r>
            <w:r w:rsidRPr="00860E5D"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br/>
              <w:t>           Бұл сыр сандықшада  ұлттық салт-дәстүріміздің өткізу рәсімдері жазылған  осы    </w:t>
            </w:r>
            <w:r w:rsidRPr="00860E5D"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br/>
              <w:t>           сандықшадан алып соны көрсетіп,айтып жеткізу.</w:t>
            </w:r>
            <w:r w:rsidRPr="00860E5D"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br/>
              <w:t>                                            </w:t>
            </w:r>
            <w:r w:rsidRPr="00860E5D"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br/>
              <w:t>                                             1.Бесікке салу.</w:t>
            </w:r>
            <w:r w:rsidRPr="00860E5D"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br/>
              <w:t>                                             2.Шілдехана.</w:t>
            </w:r>
            <w:r w:rsidRPr="00860E5D"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br/>
              <w:t>                                             3.Той бастар.</w:t>
            </w:r>
            <w:r w:rsidRPr="00860E5D"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br/>
              <w:t>                                             4.Тұсау кесу.</w:t>
            </w:r>
            <w:r w:rsidRPr="00860E5D"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br/>
              <w:t>                                             5.Ат қою.</w:t>
            </w:r>
            <w:r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t xml:space="preserve">  </w:t>
            </w:r>
          </w:p>
          <w:p w:rsidR="00185854" w:rsidRDefault="00185854" w:rsidP="00860E5D">
            <w:pPr>
              <w:spacing w:before="100" w:beforeAutospacing="1" w:after="100" w:afterAutospacing="1" w:line="332" w:lineRule="atLeast"/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860E5D"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t xml:space="preserve">  Әжелерім асыл менен ақылды.</w:t>
            </w:r>
            <w:r w:rsidRPr="00860E5D"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br/>
              <w:t>           Ажыратар алыс пенен жақынды.</w:t>
            </w:r>
            <w:r w:rsidRPr="00860E5D"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br/>
              <w:t>          Үйретеді салт-дәстүрді әжелер-дей отырып өздерінің ойға түйгенін көрсету.</w:t>
            </w:r>
          </w:p>
          <w:p w:rsidR="00185854" w:rsidRPr="00860E5D" w:rsidRDefault="00185854" w:rsidP="00860E5D">
            <w:pPr>
              <w:spacing w:before="100" w:beforeAutospacing="1" w:after="100" w:afterAutospacing="1" w:line="332" w:lineRule="atLeast"/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860E5D"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t> ІІІ. Бөлім Құрастыру (көрпе құрақ жасау)</w:t>
            </w:r>
          </w:p>
          <w:p w:rsidR="00185854" w:rsidRPr="00860E5D" w:rsidRDefault="00185854" w:rsidP="00860E5D">
            <w:pPr>
              <w:spacing w:before="100" w:beforeAutospacing="1" w:after="100" w:afterAutospacing="1" w:line="332" w:lineRule="atLeast"/>
              <w:rPr>
                <w:rFonts w:ascii="Times New Roman" w:hAnsi="Times New Roman"/>
                <w:color w:val="333333"/>
                <w:sz w:val="28"/>
                <w:szCs w:val="28"/>
                <w:lang w:val="kk-KZ" w:eastAsia="ru-RU"/>
              </w:rPr>
            </w:pPr>
            <w:r w:rsidRPr="00860E5D"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t>                                Шеберлерім өнер тамып қолынан</w:t>
            </w:r>
            <w:r w:rsidRPr="00860E5D"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br/>
              <w:t>                                Жаңылмаған ата-баба жолынан</w:t>
            </w:r>
            <w:r w:rsidRPr="00860E5D"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br/>
              <w:t>                                Шебер қолдар өз өнерін көрсетсін.</w:t>
            </w:r>
            <w:r w:rsidRPr="00860E5D"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br/>
              <w:t>                                Біз айтайық төрелігін соңынан-дей отырып Әжелеріміз                                 </w:t>
            </w:r>
            <w:r w:rsidRPr="00860E5D"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br/>
              <w:t>           немерелері көрпе         </w:t>
            </w:r>
            <w:r w:rsidRPr="00860E5D"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br/>
              <w:t>             құрақты жасағанша әнге кезек бер</w:t>
            </w:r>
            <w:r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t>ейік.</w:t>
            </w:r>
            <w:r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br/>
              <w:t xml:space="preserve">  </w:t>
            </w:r>
            <w:r>
              <w:rPr>
                <w:rFonts w:ascii="Times New Roman" w:hAnsi="Times New Roman"/>
                <w:b/>
                <w:color w:val="333333"/>
                <w:sz w:val="28"/>
                <w:szCs w:val="28"/>
                <w:lang w:val="kk-KZ" w:eastAsia="ru-RU"/>
              </w:rPr>
              <w:t>Қыздардың орындауында биі «Наурыз»</w:t>
            </w:r>
          </w:p>
          <w:p w:rsidR="00185854" w:rsidRPr="00860E5D" w:rsidRDefault="00185854" w:rsidP="00860E5D">
            <w:pPr>
              <w:spacing w:before="100" w:beforeAutospacing="1" w:after="100" w:afterAutospacing="1" w:line="332" w:lineRule="atLeast"/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t xml:space="preserve">  </w:t>
            </w:r>
            <w:r w:rsidRPr="00860E5D"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hAnsi="Times New Roman"/>
                <w:color w:val="333333"/>
                <w:sz w:val="28"/>
                <w:szCs w:val="28"/>
                <w:lang w:val="kk-KZ" w:eastAsia="ru-RU"/>
              </w:rPr>
              <w:t xml:space="preserve">                        </w:t>
            </w:r>
            <w:r w:rsidRPr="00860E5D"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t>ІV бөлім Өнер көрсету.</w:t>
            </w:r>
            <w:r w:rsidRPr="00860E5D"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br/>
              <w:t>   </w:t>
            </w:r>
            <w:r w:rsidRPr="00860E5D"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br/>
              <w:t>Қазақ жұрты киелі,</w:t>
            </w:r>
            <w:r w:rsidRPr="00860E5D"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br/>
              <w:t>Өнерліні сүйеді.</w:t>
            </w:r>
            <w:r w:rsidRPr="00860E5D"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br/>
              <w:t>Сізді сонша аңсап ел,</w:t>
            </w:r>
            <w:r w:rsidRPr="00860E5D"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br/>
              <w:t>Би билеп,ән салып</w:t>
            </w:r>
            <w:r w:rsidRPr="00860E5D"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br/>
              <w:t>Ортаға салып береді.</w:t>
            </w:r>
          </w:p>
          <w:p w:rsidR="00185854" w:rsidRPr="00B43281" w:rsidRDefault="00185854" w:rsidP="00860E5D">
            <w:pPr>
              <w:spacing w:before="100" w:beforeAutospacing="1" w:after="100" w:afterAutospacing="1" w:line="332" w:lineRule="atLeast"/>
              <w:rPr>
                <w:rFonts w:ascii="Times New Roman" w:hAnsi="Times New Roman"/>
                <w:color w:val="333333"/>
                <w:sz w:val="28"/>
                <w:szCs w:val="28"/>
                <w:lang w:val="kk-KZ" w:eastAsia="ru-RU"/>
              </w:rPr>
            </w:pPr>
            <w:r w:rsidRPr="00860E5D"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t>                         </w:t>
            </w:r>
            <w:r>
              <w:rPr>
                <w:rFonts w:ascii="Times New Roman" w:hAnsi="Times New Roman"/>
                <w:color w:val="333333"/>
                <w:sz w:val="28"/>
                <w:szCs w:val="28"/>
                <w:lang w:val="kk-KZ" w:eastAsia="ru-RU"/>
              </w:rPr>
              <w:t xml:space="preserve">   </w:t>
            </w:r>
            <w:r w:rsidRPr="00B43281">
              <w:rPr>
                <w:rFonts w:ascii="Times New Roman" w:hAnsi="Times New Roman"/>
                <w:color w:val="333333"/>
                <w:sz w:val="28"/>
                <w:szCs w:val="28"/>
                <w:lang w:val="kk-KZ" w:eastAsia="ru-RU"/>
              </w:rPr>
              <w:t>V бөлім Ұлттық тағамдар.</w:t>
            </w:r>
          </w:p>
          <w:p w:rsidR="00185854" w:rsidRDefault="00185854" w:rsidP="00860E5D">
            <w:pPr>
              <w:spacing w:before="100" w:beforeAutospacing="1" w:after="100" w:afterAutospacing="1" w:line="332" w:lineRule="atLeast"/>
              <w:rPr>
                <w:rFonts w:ascii="Times New Roman" w:hAnsi="Times New Roman"/>
                <w:color w:val="333333"/>
                <w:sz w:val="28"/>
                <w:szCs w:val="28"/>
                <w:lang w:val="kk-KZ" w:eastAsia="ru-RU"/>
              </w:rPr>
            </w:pPr>
            <w:r w:rsidRPr="00B43281">
              <w:rPr>
                <w:rFonts w:ascii="Times New Roman" w:hAnsi="Times New Roman"/>
                <w:color w:val="333333"/>
                <w:sz w:val="28"/>
                <w:szCs w:val="28"/>
                <w:lang w:val="kk-KZ" w:eastAsia="ru-RU"/>
              </w:rPr>
              <w:t xml:space="preserve">           «Ас-адамның арқау» -демекші әжелеріміздің үйлерінен дайындап </w:t>
            </w:r>
            <w:bookmarkStart w:id="0" w:name="_GoBack"/>
            <w:bookmarkEnd w:id="0"/>
            <w:r w:rsidRPr="00B43281">
              <w:rPr>
                <w:rFonts w:ascii="Times New Roman" w:hAnsi="Times New Roman"/>
                <w:color w:val="333333"/>
                <w:sz w:val="28"/>
                <w:szCs w:val="28"/>
                <w:lang w:val="kk-KZ" w:eastAsia="ru-RU"/>
              </w:rPr>
              <w:t>әкелген тағамдарын  </w:t>
            </w:r>
            <w:r w:rsidRPr="00B43281">
              <w:rPr>
                <w:rFonts w:ascii="Times New Roman" w:hAnsi="Times New Roman"/>
                <w:color w:val="333333"/>
                <w:sz w:val="28"/>
                <w:szCs w:val="28"/>
                <w:lang w:val="kk-KZ" w:eastAsia="ru-RU"/>
              </w:rPr>
              <w:br/>
              <w:t>       таныстырып өту.</w:t>
            </w:r>
            <w:r w:rsidRPr="00B43281">
              <w:rPr>
                <w:rFonts w:ascii="Times New Roman" w:hAnsi="Times New Roman"/>
                <w:color w:val="333333"/>
                <w:sz w:val="28"/>
                <w:szCs w:val="28"/>
                <w:lang w:val="kk-KZ" w:eastAsia="ru-RU"/>
              </w:rPr>
              <w:br/>
              <w:t>     </w:t>
            </w:r>
            <w:r w:rsidRPr="00B43281">
              <w:rPr>
                <w:rFonts w:ascii="Times New Roman" w:hAnsi="Times New Roman"/>
                <w:color w:val="333333"/>
                <w:sz w:val="28"/>
                <w:szCs w:val="28"/>
                <w:lang w:val="kk-KZ" w:eastAsia="ru-RU"/>
              </w:rPr>
              <w:br/>
              <w:t>          Әділ- қазылар   алқасы өз шешімдерін талқылап  шешкенше ортаға </w:t>
            </w:r>
            <w:r w:rsidRPr="00B43281">
              <w:rPr>
                <w:rFonts w:ascii="Times New Roman" w:hAnsi="Times New Roman"/>
                <w:color w:val="333333"/>
                <w:sz w:val="28"/>
                <w:szCs w:val="28"/>
                <w:lang w:val="kk-KZ" w:eastAsia="ru-RU"/>
              </w:rPr>
              <w:br/>
              <w:t xml:space="preserve">    </w:t>
            </w:r>
          </w:p>
          <w:p w:rsidR="00185854" w:rsidRDefault="00185854" w:rsidP="00860E5D">
            <w:pPr>
              <w:spacing w:before="100" w:beforeAutospacing="1" w:after="100" w:afterAutospacing="1" w:line="332" w:lineRule="atLeast"/>
              <w:rPr>
                <w:rFonts w:ascii="Times New Roman" w:hAnsi="Times New Roman"/>
                <w:b/>
                <w:color w:val="333333"/>
                <w:sz w:val="28"/>
                <w:szCs w:val="28"/>
                <w:lang w:val="kk-KZ" w:eastAsia="ru-RU"/>
              </w:rPr>
            </w:pPr>
            <w:r w:rsidRPr="00B43281">
              <w:rPr>
                <w:rFonts w:ascii="Times New Roman" w:hAnsi="Times New Roman"/>
                <w:color w:val="333333"/>
                <w:sz w:val="28"/>
                <w:szCs w:val="28"/>
                <w:lang w:val="kk-KZ" w:eastAsia="ru-RU"/>
              </w:rPr>
              <w:t> </w:t>
            </w:r>
            <w:r w:rsidRPr="00860E5D">
              <w:rPr>
                <w:rFonts w:ascii="Times New Roman" w:hAnsi="Times New Roman"/>
                <w:b/>
                <w:color w:val="333333"/>
                <w:sz w:val="28"/>
                <w:szCs w:val="28"/>
                <w:lang w:val="kk-KZ" w:eastAsia="ru-RU"/>
              </w:rPr>
              <w:t>Ұлдар</w:t>
            </w:r>
            <w:r>
              <w:rPr>
                <w:rFonts w:ascii="Times New Roman" w:hAnsi="Times New Roman"/>
                <w:b/>
                <w:color w:val="333333"/>
                <w:sz w:val="28"/>
                <w:szCs w:val="28"/>
                <w:lang w:val="kk-KZ" w:eastAsia="ru-RU"/>
              </w:rPr>
              <w:t xml:space="preserve">дың </w:t>
            </w:r>
            <w:r w:rsidRPr="00860E5D">
              <w:rPr>
                <w:rFonts w:ascii="Times New Roman" w:hAnsi="Times New Roman"/>
                <w:b/>
                <w:color w:val="333333"/>
                <w:sz w:val="28"/>
                <w:szCs w:val="28"/>
                <w:lang w:val="kk-KZ" w:eastAsia="ru-RU"/>
              </w:rPr>
              <w:t xml:space="preserve"> орындауында биі «Жорға»</w:t>
            </w:r>
          </w:p>
          <w:p w:rsidR="00185854" w:rsidRPr="00860E5D" w:rsidRDefault="00185854" w:rsidP="00860E5D">
            <w:pPr>
              <w:spacing w:before="100" w:beforeAutospacing="1" w:after="100" w:afterAutospacing="1" w:line="332" w:lineRule="atLeast"/>
              <w:rPr>
                <w:rFonts w:ascii="Times New Roman" w:hAnsi="Times New Roman"/>
                <w:b/>
                <w:color w:val="333333"/>
                <w:sz w:val="28"/>
                <w:szCs w:val="28"/>
                <w:lang w:val="kk-KZ" w:eastAsia="ru-RU"/>
              </w:rPr>
            </w:pPr>
            <w:r w:rsidRPr="00860E5D">
              <w:rPr>
                <w:rFonts w:ascii="Times New Roman" w:hAnsi="Times New Roman"/>
                <w:color w:val="333333"/>
                <w:sz w:val="28"/>
                <w:szCs w:val="28"/>
                <w:lang w:val="kk-KZ" w:eastAsia="ru-RU"/>
              </w:rPr>
              <w:t xml:space="preserve">  Әр  әжелер  мен немерелердің өнерлерімен, шеберліктерін, тапқырлықтарын бағалай келе        </w:t>
            </w:r>
            <w:r w:rsidRPr="00860E5D">
              <w:rPr>
                <w:rFonts w:ascii="Times New Roman" w:hAnsi="Times New Roman"/>
                <w:color w:val="333333"/>
                <w:sz w:val="28"/>
                <w:szCs w:val="28"/>
                <w:lang w:val="kk-KZ" w:eastAsia="ru-RU"/>
              </w:rPr>
              <w:br/>
              <w:t>            «Сабырлы әже»          </w:t>
            </w:r>
            <w:r w:rsidRPr="00860E5D">
              <w:rPr>
                <w:rFonts w:ascii="Times New Roman" w:hAnsi="Times New Roman"/>
                <w:color w:val="333333"/>
                <w:sz w:val="28"/>
                <w:szCs w:val="28"/>
                <w:lang w:val="kk-KZ" w:eastAsia="ru-RU"/>
              </w:rPr>
              <w:br/>
              <w:t>             «Шебер әже»</w:t>
            </w:r>
            <w:r w:rsidRPr="00860E5D">
              <w:rPr>
                <w:rFonts w:ascii="Times New Roman" w:hAnsi="Times New Roman"/>
                <w:color w:val="333333"/>
                <w:sz w:val="28"/>
                <w:szCs w:val="28"/>
                <w:lang w:val="kk-KZ" w:eastAsia="ru-RU"/>
              </w:rPr>
              <w:br/>
              <w:t>            «Өнерлі әже»</w:t>
            </w:r>
            <w:r w:rsidRPr="00860E5D">
              <w:rPr>
                <w:rFonts w:ascii="Times New Roman" w:hAnsi="Times New Roman"/>
                <w:color w:val="333333"/>
                <w:sz w:val="28"/>
                <w:szCs w:val="28"/>
                <w:lang w:val="kk-KZ" w:eastAsia="ru-RU"/>
              </w:rPr>
              <w:br/>
              <w:t>             «Тапқыр әже»</w:t>
            </w:r>
            <w:r w:rsidRPr="00860E5D">
              <w:rPr>
                <w:rFonts w:ascii="Times New Roman" w:hAnsi="Times New Roman"/>
                <w:color w:val="333333"/>
                <w:sz w:val="28"/>
                <w:szCs w:val="28"/>
                <w:lang w:val="kk-KZ" w:eastAsia="ru-RU"/>
              </w:rPr>
              <w:br/>
              <w:t>            «Парасатты әже» номинациясы бойынша барлық әжелер мен немерелер марапатталды.</w:t>
            </w:r>
            <w:r w:rsidRPr="00860E5D">
              <w:rPr>
                <w:rFonts w:ascii="Times New Roman" w:hAnsi="Times New Roman"/>
                <w:color w:val="333333"/>
                <w:sz w:val="28"/>
                <w:szCs w:val="28"/>
                <w:lang w:val="kk-KZ" w:eastAsia="ru-RU"/>
              </w:rPr>
              <w:br/>
              <w:t xml:space="preserve">          </w:t>
            </w:r>
            <w:r w:rsidRPr="00B43281">
              <w:rPr>
                <w:rFonts w:ascii="Times New Roman" w:hAnsi="Times New Roman"/>
                <w:color w:val="333333"/>
                <w:sz w:val="28"/>
                <w:szCs w:val="28"/>
                <w:lang w:val="kk-KZ" w:eastAsia="ru-RU"/>
              </w:rPr>
              <w:t>«Көп білгеннен емес,көп көргеннен сұра» , демекші осы әжелеріміздің көрсеткенін үлгі </w:t>
            </w:r>
            <w:r w:rsidRPr="00B43281">
              <w:rPr>
                <w:rFonts w:ascii="Times New Roman" w:hAnsi="Times New Roman"/>
                <w:color w:val="333333"/>
                <w:sz w:val="28"/>
                <w:szCs w:val="28"/>
                <w:lang w:val="kk-KZ" w:eastAsia="ru-RU"/>
              </w:rPr>
              <w:br/>
              <w:t>       тұтып, есімізде сақтап жүрейік.</w:t>
            </w:r>
            <w:r w:rsidRPr="00B43281">
              <w:rPr>
                <w:rFonts w:ascii="Times New Roman" w:hAnsi="Times New Roman"/>
                <w:color w:val="333333"/>
                <w:sz w:val="28"/>
                <w:szCs w:val="28"/>
                <w:lang w:val="kk-KZ" w:eastAsia="ru-RU"/>
              </w:rPr>
              <w:br/>
              <w:t>       </w:t>
            </w:r>
            <w:r w:rsidRPr="00B43281">
              <w:rPr>
                <w:rFonts w:ascii="Times New Roman" w:hAnsi="Times New Roman"/>
                <w:color w:val="333333"/>
                <w:sz w:val="28"/>
                <w:szCs w:val="28"/>
                <w:lang w:val="kk-KZ" w:eastAsia="ru-RU"/>
              </w:rPr>
              <w:br/>
              <w:t xml:space="preserve">      </w:t>
            </w:r>
            <w:r w:rsidRPr="00860E5D"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t>Осыменен сайысымыз аяқталды. Көріскенше күн жақсы болсын.</w:t>
            </w:r>
            <w:r w:rsidRPr="00860E5D"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br/>
              <w:t>            Сау болыңыздар.</w:t>
            </w:r>
          </w:p>
        </w:tc>
      </w:tr>
    </w:tbl>
    <w:p w:rsidR="00185854" w:rsidRPr="00860E5D" w:rsidRDefault="00185854">
      <w:pPr>
        <w:rPr>
          <w:rFonts w:ascii="Times New Roman" w:hAnsi="Times New Roman"/>
          <w:sz w:val="28"/>
          <w:szCs w:val="28"/>
        </w:rPr>
      </w:pPr>
    </w:p>
    <w:sectPr w:rsidR="00185854" w:rsidRPr="00860E5D" w:rsidSect="007411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60E5D"/>
    <w:rsid w:val="00101691"/>
    <w:rsid w:val="00185854"/>
    <w:rsid w:val="002A4FA8"/>
    <w:rsid w:val="0074112F"/>
    <w:rsid w:val="00860E5D"/>
    <w:rsid w:val="00B24998"/>
    <w:rsid w:val="00B43281"/>
    <w:rsid w:val="00E415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112F"/>
    <w:pPr>
      <w:spacing w:after="200" w:line="276" w:lineRule="auto"/>
    </w:pPr>
    <w:rPr>
      <w:lang w:eastAsia="zh-C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8671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67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17</TotalTime>
  <Pages>3</Pages>
  <Words>608</Words>
  <Characters>3470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Начальник</dc:creator>
  <cp:keywords/>
  <dc:description/>
  <cp:lastModifiedBy>Buhgalter</cp:lastModifiedBy>
  <cp:revision>2</cp:revision>
  <cp:lastPrinted>2017-03-13T16:55:00Z</cp:lastPrinted>
  <dcterms:created xsi:type="dcterms:W3CDTF">2017-03-13T16:40:00Z</dcterms:created>
  <dcterms:modified xsi:type="dcterms:W3CDTF">2017-03-17T07:23:00Z</dcterms:modified>
</cp:coreProperties>
</file>